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6BA" w:rsidRDefault="00DC76BA" w:rsidP="00DC76BA">
      <w:r>
        <w:t>Chapter 2</w:t>
      </w:r>
    </w:p>
    <w:p w:rsidR="00DC76BA" w:rsidRDefault="00DC76BA" w:rsidP="00DC76BA"/>
    <w:p w:rsidR="00DC76BA" w:rsidRDefault="00DC76BA" w:rsidP="00DC76BA">
      <w:r>
        <w:t>Delhi 1917</w:t>
      </w:r>
    </w:p>
    <w:p w:rsidR="00DC76BA" w:rsidRDefault="00DC76BA" w:rsidP="00DC76BA">
      <w:r>
        <w:t xml:space="preserve">Lord Mortimer Edmund Griffin-Tiffin, His Excellency the Viceroy of India, sat in his thickly cushioned chair looking at the mirror with its </w:t>
      </w:r>
      <w:proofErr w:type="spellStart"/>
      <w:r>
        <w:t>bejewelled</w:t>
      </w:r>
      <w:proofErr w:type="spellEnd"/>
      <w:r>
        <w:t xml:space="preserve"> frame, and saw in it the reflection of a rather comic face. His barber made every effort to ensure that His Excellency’s excellent skin remained unharmed by the exigencies of an overpowering pair of scissors. His moustaches, side-whiskers, and curly </w:t>
      </w:r>
      <w:proofErr w:type="spellStart"/>
      <w:r>
        <w:t>wurly</w:t>
      </w:r>
      <w:proofErr w:type="spellEnd"/>
      <w:r>
        <w:t xml:space="preserve"> hairstyle were examined from 360 angles to make sure that not a lock or curl stood out in rebellion, and that every strand around the bald pate surrendered in submission. </w:t>
      </w:r>
    </w:p>
    <w:p w:rsidR="00DC76BA" w:rsidRDefault="00DC76BA" w:rsidP="00DC76BA">
      <w:r>
        <w:t xml:space="preserve">                        ‘That’s not a bad job at all!’ said His Excellency. ‘Am I free at last?’</w:t>
      </w:r>
    </w:p>
    <w:p w:rsidR="00DC76BA" w:rsidRDefault="00DC76BA" w:rsidP="00DC76BA">
      <w:r>
        <w:t xml:space="preserve">                        ‘You was always free Sir!’ said Mehmud, ‘It is we </w:t>
      </w:r>
      <w:proofErr w:type="spellStart"/>
      <w:r>
        <w:t>peepull</w:t>
      </w:r>
      <w:proofErr w:type="spellEnd"/>
      <w:r>
        <w:t xml:space="preserve"> who are slaves.’</w:t>
      </w:r>
    </w:p>
    <w:p w:rsidR="00DC76BA" w:rsidRDefault="00DC76BA" w:rsidP="00DC76BA">
      <w:r>
        <w:t xml:space="preserve">                        ‘You’re getting cheeky, </w:t>
      </w:r>
      <w:proofErr w:type="spellStart"/>
      <w:r>
        <w:t>Maymood</w:t>
      </w:r>
      <w:proofErr w:type="spellEnd"/>
      <w:r>
        <w:t xml:space="preserve">!  I think my predecessor gave you far too much liberty. Who says India is enslaved? A country in which </w:t>
      </w:r>
      <w:proofErr w:type="gramStart"/>
      <w:r>
        <w:t>an ordinary</w:t>
      </w:r>
      <w:proofErr w:type="gramEnd"/>
      <w:r>
        <w:t xml:space="preserve"> barber can backchat so boisterously with one no less than the Viceroy himself, can hardly be called enslaved. Is it not a proof of the permissiveness to which the British character can </w:t>
      </w:r>
      <w:proofErr w:type="spellStart"/>
      <w:r>
        <w:t>stoop</w:t>
      </w:r>
      <w:proofErr w:type="spellEnd"/>
      <w:r>
        <w:t xml:space="preserve">?’ </w:t>
      </w:r>
    </w:p>
    <w:p w:rsidR="00DC76BA" w:rsidRDefault="00DC76BA" w:rsidP="00DC76BA">
      <w:r>
        <w:t xml:space="preserve">                        ‘Lord </w:t>
      </w:r>
      <w:proofErr w:type="spellStart"/>
      <w:r>
        <w:t>Sahab</w:t>
      </w:r>
      <w:proofErr w:type="spellEnd"/>
      <w:r>
        <w:t xml:space="preserve">, you asking me? I </w:t>
      </w:r>
      <w:proofErr w:type="gramStart"/>
      <w:r>
        <w:t>says</w:t>
      </w:r>
      <w:proofErr w:type="gramEnd"/>
      <w:r>
        <w:t xml:space="preserve"> there is in fact no limits to which the British character can </w:t>
      </w:r>
      <w:proofErr w:type="spellStart"/>
      <w:r>
        <w:t>st</w:t>
      </w:r>
      <w:proofErr w:type="spellEnd"/>
      <w:r>
        <w:t xml:space="preserve"> . . .’</w:t>
      </w:r>
    </w:p>
    <w:p w:rsidR="00DC76BA" w:rsidRDefault="00DC76BA" w:rsidP="00DC76BA">
      <w:r>
        <w:t xml:space="preserve">                        ‘All right, all right,’ interrupted the Viceroy. ‘Just because I like you, it doesn’t mean you can get away with anything you choose to say. Come </w:t>
      </w:r>
      <w:proofErr w:type="gramStart"/>
      <w:r>
        <w:t>on,</w:t>
      </w:r>
      <w:proofErr w:type="gramEnd"/>
      <w:r>
        <w:t xml:space="preserve"> pull me out of this chair, will you?’</w:t>
      </w:r>
    </w:p>
    <w:p w:rsidR="00DC76BA" w:rsidRDefault="00DC76BA" w:rsidP="00DC76BA">
      <w:r>
        <w:t xml:space="preserve">                        ‘Yes, Lord </w:t>
      </w:r>
      <w:proofErr w:type="spellStart"/>
      <w:r>
        <w:t>Sahab</w:t>
      </w:r>
      <w:proofErr w:type="spellEnd"/>
      <w:r>
        <w:t xml:space="preserve">, I will. </w:t>
      </w:r>
      <w:proofErr w:type="gramStart"/>
      <w:r>
        <w:t xml:space="preserve">Just a </w:t>
      </w:r>
      <w:proofErr w:type="spellStart"/>
      <w:r>
        <w:t>meenut</w:t>
      </w:r>
      <w:proofErr w:type="spellEnd"/>
      <w:r>
        <w:t>.’</w:t>
      </w:r>
      <w:proofErr w:type="gramEnd"/>
    </w:p>
    <w:p w:rsidR="00DC76BA" w:rsidRDefault="00DC76BA" w:rsidP="00DC76BA">
      <w:r>
        <w:t xml:space="preserve">             The Viceroy was pulled from one chair and placed in another, even glossier and cushier. Four mirrors stood around it to facilitate His Excellency’s vision, which for the lack of a better phrase, could be described as “a vision that was focused ubiquitously”. He sat in admiration not only of his own head, but also of his dear barber’s craft, which made his bulldoggish expression more compromised and combed down.</w:t>
      </w:r>
    </w:p>
    <w:p w:rsidR="00DC76BA" w:rsidRDefault="00DC76BA" w:rsidP="00DC76BA">
      <w:r>
        <w:t xml:space="preserve"> He ogled his visage for some time, trying to discover the response it would get from certain people. He thought of the men who mattered to him, viewing his face like Alexander the Great would when he dressed for his men. He wondered what his homeland would make of his kind of face; his countrymen being unduly critical. Next he contemplated his mother. What would she complain of regarding his hairstyle? Finally, he surveyed his face with the approving eyes of his Monarch. Somewhere deep within him, a voice said, “What a wonderful boy am I!”</w:t>
      </w:r>
    </w:p>
    <w:p w:rsidR="00DC76BA" w:rsidRDefault="00DC76BA" w:rsidP="00DC76BA">
      <w:r>
        <w:t xml:space="preserve">               His Excellency then turned his eyes to a life-size painting mounted on the wall in which Lord Curzon and the Maharaja of Baroda stood, each with a gun in hand, and two dead tigers at their feet. The painting made the wonderful boy smile.</w:t>
      </w:r>
    </w:p>
    <w:p w:rsidR="00DC76BA" w:rsidRDefault="00DC76BA" w:rsidP="00DC76BA">
      <w:r>
        <w:lastRenderedPageBreak/>
        <w:t xml:space="preserve">                     ‘</w:t>
      </w:r>
      <w:proofErr w:type="spellStart"/>
      <w:r>
        <w:t>Maymood</w:t>
      </w:r>
      <w:proofErr w:type="spellEnd"/>
      <w:r>
        <w:t>, am I not qualitatively different to that Lord in the painting?’</w:t>
      </w:r>
    </w:p>
    <w:p w:rsidR="00DC76BA" w:rsidRDefault="00DC76BA" w:rsidP="00DC76BA">
      <w:r>
        <w:t xml:space="preserve">                     ‘You </w:t>
      </w:r>
      <w:proofErr w:type="gramStart"/>
      <w:r>
        <w:t>is</w:t>
      </w:r>
      <w:proofErr w:type="gramEnd"/>
      <w:r>
        <w:t xml:space="preserve"> actually quite </w:t>
      </w:r>
      <w:proofErr w:type="spellStart"/>
      <w:r>
        <w:t>dufferent</w:t>
      </w:r>
      <w:proofErr w:type="spellEnd"/>
      <w:r>
        <w:t xml:space="preserve"> Sir!’ said Mehmud. ‘Lord Curzon </w:t>
      </w:r>
      <w:proofErr w:type="spellStart"/>
      <w:r>
        <w:t>Sahab</w:t>
      </w:r>
      <w:proofErr w:type="spellEnd"/>
      <w:r>
        <w:t xml:space="preserve"> was really great man!’</w:t>
      </w:r>
    </w:p>
    <w:p w:rsidR="00DC76BA" w:rsidRDefault="00DC76BA" w:rsidP="00DC76BA">
      <w:r>
        <w:t xml:space="preserve">                     </w:t>
      </w:r>
      <w:proofErr w:type="gramStart"/>
      <w:r>
        <w:t>‘You rascal!</w:t>
      </w:r>
      <w:proofErr w:type="gramEnd"/>
      <w:r>
        <w:t xml:space="preserve"> Don’t try my patience!’</w:t>
      </w:r>
    </w:p>
    <w:p w:rsidR="00DC76BA" w:rsidRDefault="00DC76BA" w:rsidP="00DC76BA">
      <w:r>
        <w:t xml:space="preserve">              The fifty-five year old wonderful boy then asked for his brocade-covered diary. He opened the pages one by one and saw therein memories that made him smile. He read, ruminated and grinned characteristically. Finally, he turned to December 21, 1917, and began to write his page for that day:</w:t>
      </w:r>
    </w:p>
    <w:p w:rsidR="00DC76BA" w:rsidRDefault="00DC76BA" w:rsidP="00DC76BA"/>
    <w:p w:rsidR="00DC76BA" w:rsidRDefault="00DC76BA" w:rsidP="00DC76BA">
      <w:r>
        <w:t xml:space="preserve">My thoughts a few days before Christmas: </w:t>
      </w:r>
    </w:p>
    <w:p w:rsidR="00DC76BA" w:rsidRDefault="00DC76BA" w:rsidP="00DC76BA">
      <w:r>
        <w:t xml:space="preserve">India is a unique land. You can live here almost in anonymity. The Indian mind is anything but critical. The </w:t>
      </w:r>
      <w:proofErr w:type="spellStart"/>
      <w:r>
        <w:t>Hindoos</w:t>
      </w:r>
      <w:proofErr w:type="spellEnd"/>
      <w:r>
        <w:t xml:space="preserve">, particularly, accept you without exercising their judicious faculty. It is such a relief to live in a place where the </w:t>
      </w:r>
      <w:proofErr w:type="spellStart"/>
      <w:r>
        <w:t>scrutinising</w:t>
      </w:r>
      <w:proofErr w:type="spellEnd"/>
      <w:r>
        <w:t xml:space="preserve"> eye is missing. A few rebellious skirmishes here and there are disturbing no doubt but otherwise you are loved for whatever you do. The man who is quite redundant in the home country suddenly acquires a dimension of greatness amidst this society of admirers. You kill a </w:t>
      </w:r>
      <w:proofErr w:type="spellStart"/>
      <w:r>
        <w:t>Hindoo</w:t>
      </w:r>
      <w:proofErr w:type="spellEnd"/>
      <w:r>
        <w:t xml:space="preserve"> and are loved by a Moslem, cheat a Moslem and you are admired by a </w:t>
      </w:r>
      <w:proofErr w:type="spellStart"/>
      <w:r>
        <w:t>Hindoo</w:t>
      </w:r>
      <w:proofErr w:type="spellEnd"/>
      <w:r>
        <w:t>. How simple the mechanism is for the ruler in this country.</w:t>
      </w:r>
    </w:p>
    <w:p w:rsidR="00DC76BA" w:rsidRDefault="00DC76BA" w:rsidP="00DC76BA">
      <w:r>
        <w:t xml:space="preserve">           Here, one need not </w:t>
      </w:r>
      <w:proofErr w:type="spellStart"/>
      <w:r>
        <w:t>apologise</w:t>
      </w:r>
      <w:proofErr w:type="spellEnd"/>
      <w:r>
        <w:t xml:space="preserve"> for remaining a bachelor.  Single status can be seen as an indication of spirituality. I love the male world of this place. The more males you endear, the more you rise in peoples’ estimate. It’s a male-lover’s paradise.</w:t>
      </w:r>
    </w:p>
    <w:p w:rsidR="00DC76BA" w:rsidRDefault="00DC76BA" w:rsidP="00DC76BA"/>
    <w:p w:rsidR="00DC76BA" w:rsidRDefault="00DC76BA" w:rsidP="00DC76BA">
      <w:r>
        <w:t xml:space="preserve">My Immediate Goals: </w:t>
      </w:r>
    </w:p>
    <w:p w:rsidR="00DC76BA" w:rsidRDefault="00DC76BA" w:rsidP="00DC76BA"/>
    <w:p w:rsidR="00DC76BA" w:rsidRDefault="00DC76BA" w:rsidP="00DC76BA">
      <w:r>
        <w:t>(i)</w:t>
      </w:r>
      <w:r>
        <w:tab/>
        <w:t xml:space="preserve">To acquire more territory (through the policy of annexation) from careless princely rulers. (Shouldn’t be a v. difficult task.) </w:t>
      </w:r>
    </w:p>
    <w:p w:rsidR="00DC76BA" w:rsidRDefault="00DC76BA" w:rsidP="00DC76BA">
      <w:r>
        <w:t>(ii)</w:t>
      </w:r>
      <w:r>
        <w:tab/>
        <w:t xml:space="preserve">To try, first of all, to get the state of </w:t>
      </w:r>
      <w:proofErr w:type="spellStart"/>
      <w:r>
        <w:t>Kashinagar</w:t>
      </w:r>
      <w:proofErr w:type="spellEnd"/>
      <w:r>
        <w:t xml:space="preserve">, that beautiful region in the Himalayas. The Maharaja there is ignorant. But he does have Sir Saraswati Chandra Ranbakshi to help him. That’s the man I should tackle. </w:t>
      </w:r>
      <w:proofErr w:type="spellStart"/>
      <w:r>
        <w:t>Ranbakshi’s</w:t>
      </w:r>
      <w:proofErr w:type="spellEnd"/>
      <w:r>
        <w:t xml:space="preserve"> education in England is likely should create a connection.</w:t>
      </w:r>
    </w:p>
    <w:p w:rsidR="00DC76BA" w:rsidRDefault="00DC76BA" w:rsidP="00DC76BA">
      <w:r>
        <w:t>(iii)</w:t>
      </w:r>
      <w:r>
        <w:tab/>
        <w:t>Try to manipulate more money at once. Mother must be waiting for her Indian fortunes.</w:t>
      </w:r>
    </w:p>
    <w:p w:rsidR="00DC76BA" w:rsidRDefault="00DC76BA" w:rsidP="00DC76BA">
      <w:proofErr w:type="gramStart"/>
      <w:r>
        <w:t>(iv)</w:t>
      </w:r>
      <w:r>
        <w:tab/>
        <w:t>Discover</w:t>
      </w:r>
      <w:proofErr w:type="gramEnd"/>
      <w:r>
        <w:t xml:space="preserve"> from the locals what some of my predecessors did to remain popular - and also what they did to hide their faults. I have to make a serious effort to conceal my private life and expose the practical aspects of my sound self.</w:t>
      </w:r>
    </w:p>
    <w:p w:rsidR="00DC76BA" w:rsidRDefault="00DC76BA" w:rsidP="00DC76BA">
      <w:r>
        <w:t>(v)</w:t>
      </w:r>
      <w:r>
        <w:tab/>
        <w:t xml:space="preserve">To ensure that I don’t rust. I should read my Shakespeare and Dickens on a regular basis. Some Swift might help as well. Also, I should try to keep track of what is happening in Britain and how the </w:t>
      </w:r>
      <w:r>
        <w:lastRenderedPageBreak/>
        <w:t>King-Emperor and his Ministers are faring in the War.</w:t>
      </w:r>
      <w:r>
        <w:cr/>
      </w:r>
    </w:p>
    <w:p w:rsidR="00DC76BA" w:rsidRDefault="00DC76BA" w:rsidP="00DC76BA">
      <w:proofErr w:type="gramStart"/>
      <w:r>
        <w:t>(vi)</w:t>
      </w:r>
      <w:r>
        <w:tab/>
        <w:t>To</w:t>
      </w:r>
      <w:proofErr w:type="gramEnd"/>
      <w:r>
        <w:t xml:space="preserve"> distinguish myself from other viceroys who were often merely noblemen who came to power. I should rule over the hearts of Indian men. Going against Indian princes may help to do this. </w:t>
      </w:r>
    </w:p>
    <w:p w:rsidR="00DC76BA" w:rsidRDefault="00DC76BA" w:rsidP="00DC76BA"/>
    <w:p w:rsidR="00DC76BA" w:rsidRDefault="00DC76BA" w:rsidP="00DC76BA">
      <w:r>
        <w:t>Having completed the day’s diary entry, the Viceroy signalled to Mehmud.</w:t>
      </w:r>
    </w:p>
    <w:p w:rsidR="00DC76BA" w:rsidRDefault="00DC76BA" w:rsidP="00DC76BA">
      <w:r>
        <w:t xml:space="preserve">                         ‘Would you know </w:t>
      </w:r>
      <w:proofErr w:type="spellStart"/>
      <w:r>
        <w:t>Maymood</w:t>
      </w:r>
      <w:proofErr w:type="spellEnd"/>
      <w:r>
        <w:t xml:space="preserve">, why Canister </w:t>
      </w:r>
      <w:proofErr w:type="spellStart"/>
      <w:r>
        <w:t>McClout</w:t>
      </w:r>
      <w:proofErr w:type="spellEnd"/>
      <w:r>
        <w:t xml:space="preserve"> hasn’t appeared before me for the last two days?’</w:t>
      </w:r>
    </w:p>
    <w:p w:rsidR="00DC76BA" w:rsidRDefault="00DC76BA" w:rsidP="00DC76BA">
      <w:r>
        <w:t xml:space="preserve">                         ‘I don’t know Lord </w:t>
      </w:r>
      <w:proofErr w:type="spellStart"/>
      <w:r>
        <w:t>Sahab</w:t>
      </w:r>
      <w:proofErr w:type="spellEnd"/>
      <w:r>
        <w:t xml:space="preserve">, but </w:t>
      </w:r>
      <w:proofErr w:type="spellStart"/>
      <w:r>
        <w:t>Kanastar</w:t>
      </w:r>
      <w:proofErr w:type="spellEnd"/>
      <w:r>
        <w:t xml:space="preserve"> has probably </w:t>
      </w:r>
      <w:proofErr w:type="spellStart"/>
      <w:r>
        <w:t>catched</w:t>
      </w:r>
      <w:proofErr w:type="spellEnd"/>
      <w:r>
        <w:t xml:space="preserve"> a heart-fever.’</w:t>
      </w:r>
    </w:p>
    <w:p w:rsidR="00DC76BA" w:rsidRDefault="00DC76BA" w:rsidP="00DC76BA">
      <w:r>
        <w:t xml:space="preserve">                         ‘Good God! What kind of fever is that?’</w:t>
      </w:r>
    </w:p>
    <w:p w:rsidR="00DC76BA" w:rsidRDefault="00DC76BA" w:rsidP="00DC76BA">
      <w:r>
        <w:t xml:space="preserve">                         ‘It is fever in which the heart gets heated, and you feels cheated, when you </w:t>
      </w:r>
      <w:proofErr w:type="gramStart"/>
      <w:r>
        <w:t>is</w:t>
      </w:r>
      <w:proofErr w:type="gramEnd"/>
      <w:r>
        <w:t xml:space="preserve"> not fully greeted, and it refuses to obey the head.’</w:t>
      </w:r>
    </w:p>
    <w:p w:rsidR="00DC76BA" w:rsidRDefault="00DC76BA" w:rsidP="00DC76BA">
      <w:r>
        <w:t xml:space="preserve">                         ‘Well, that’s poetry! You’re improving </w:t>
      </w:r>
      <w:proofErr w:type="spellStart"/>
      <w:r>
        <w:t>Maymood</w:t>
      </w:r>
      <w:proofErr w:type="spellEnd"/>
      <w:r>
        <w:t>, though you’ve much to learn! The English language is not to be fooled with. Canister, that awfully sweet idiot, is always up to some mischief or other.’</w:t>
      </w:r>
    </w:p>
    <w:p w:rsidR="00DC76BA" w:rsidRDefault="00DC76BA" w:rsidP="00DC76BA">
      <w:r>
        <w:t xml:space="preserve">                        ‘Yes, Lord </w:t>
      </w:r>
      <w:proofErr w:type="spellStart"/>
      <w:r>
        <w:t>Sahab</w:t>
      </w:r>
      <w:proofErr w:type="spellEnd"/>
      <w:r>
        <w:t xml:space="preserve">, </w:t>
      </w:r>
      <w:proofErr w:type="spellStart"/>
      <w:r>
        <w:t>Kanastar</w:t>
      </w:r>
      <w:proofErr w:type="spellEnd"/>
      <w:r>
        <w:t xml:space="preserve"> is real idiot!’</w:t>
      </w:r>
    </w:p>
    <w:p w:rsidR="00DC76BA" w:rsidRDefault="00DC76BA" w:rsidP="00DC76BA">
      <w:r>
        <w:t xml:space="preserve">                         ‘Shut up! Should we go in for my bath?’</w:t>
      </w:r>
    </w:p>
    <w:p w:rsidR="00DC76BA" w:rsidRDefault="00DC76BA" w:rsidP="00DC76BA">
      <w:r>
        <w:t xml:space="preserve">                         ‘Yes, Lord </w:t>
      </w:r>
      <w:proofErr w:type="spellStart"/>
      <w:r>
        <w:t>Sahab</w:t>
      </w:r>
      <w:proofErr w:type="spellEnd"/>
      <w:r>
        <w:t>, we will go in for your bath!’ replied the barber, his imagination running wild as he followed the mighty man into his private domain.</w:t>
      </w:r>
    </w:p>
    <w:p w:rsidR="00DC76BA" w:rsidRDefault="00DC76BA" w:rsidP="00DC76BA"/>
    <w:p w:rsidR="00DC76BA" w:rsidRDefault="00DC76BA" w:rsidP="00DC76BA"/>
    <w:p w:rsidR="00DC76BA" w:rsidRDefault="00DC76BA" w:rsidP="00DC76BA"/>
    <w:p w:rsidR="00DC76BA" w:rsidRDefault="00DC76BA" w:rsidP="00DC76BA"/>
    <w:p w:rsidR="00DC76BA" w:rsidRDefault="00DC76BA" w:rsidP="00DC76BA"/>
    <w:p w:rsidR="00DC76BA" w:rsidRDefault="00DC76BA" w:rsidP="00DC76BA"/>
    <w:p w:rsidR="00DC76BA" w:rsidRDefault="00DC76BA" w:rsidP="00DC76BA"/>
    <w:p w:rsidR="003C05DF" w:rsidRDefault="003C05DF">
      <w:bookmarkStart w:id="0" w:name="_GoBack"/>
      <w:bookmarkEnd w:id="0"/>
    </w:p>
    <w:sectPr w:rsidR="003C0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6BA"/>
    <w:rsid w:val="003C05DF"/>
    <w:rsid w:val="00DC7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R. Sharma</dc:creator>
  <cp:lastModifiedBy>L. R. Sharma</cp:lastModifiedBy>
  <cp:revision>1</cp:revision>
  <dcterms:created xsi:type="dcterms:W3CDTF">2017-07-29T16:47:00Z</dcterms:created>
  <dcterms:modified xsi:type="dcterms:W3CDTF">2017-07-29T16:48:00Z</dcterms:modified>
</cp:coreProperties>
</file>