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597" w:rsidRDefault="00892597" w:rsidP="00892597">
      <w:pPr>
        <w:jc w:val="center"/>
        <w:rPr>
          <w:rFonts w:ascii="Times New Roman" w:hAnsi="Times New Roman" w:cs="Times New Roman"/>
          <w:i/>
          <w:sz w:val="36"/>
          <w:szCs w:val="36"/>
        </w:rPr>
      </w:pPr>
      <w:r>
        <w:rPr>
          <w:rFonts w:ascii="Times New Roman" w:hAnsi="Times New Roman" w:cs="Times New Roman"/>
          <w:i/>
          <w:sz w:val="36"/>
          <w:szCs w:val="36"/>
        </w:rPr>
        <w:t>Rejection</w:t>
      </w:r>
      <w:r>
        <w:rPr>
          <w:rFonts w:ascii="Times New Roman" w:hAnsi="Times New Roman" w:cs="Times New Roman"/>
          <w:i/>
          <w:sz w:val="28"/>
          <w:szCs w:val="28"/>
        </w:rPr>
        <w:t xml:space="preserve"> (The Art of</w:t>
      </w:r>
      <w:r>
        <w:rPr>
          <w:rFonts w:ascii="Times New Roman" w:hAnsi="Times New Roman" w:cs="Times New Roman"/>
          <w:i/>
          <w:sz w:val="36"/>
          <w:szCs w:val="36"/>
        </w:rPr>
        <w:t>)</w:t>
      </w:r>
      <w:r w:rsidRPr="00892597">
        <w:rPr>
          <w:rFonts w:ascii="Times New Roman" w:hAnsi="Times New Roman" w:cs="Times New Roman"/>
          <w:i/>
          <w:sz w:val="32"/>
          <w:szCs w:val="32"/>
        </w:rPr>
        <w:t>By Carol A. Miller</w:t>
      </w:r>
    </w:p>
    <w:p w:rsidR="00892597" w:rsidRDefault="00892597" w:rsidP="00892597">
      <w:pPr>
        <w:jc w:val="center"/>
        <w:rPr>
          <w:rFonts w:ascii="Times New Roman" w:hAnsi="Times New Roman" w:cs="Times New Roman"/>
          <w:sz w:val="36"/>
          <w:szCs w:val="36"/>
        </w:rPr>
      </w:pPr>
      <w:r>
        <w:rPr>
          <w:rFonts w:ascii="Times New Roman" w:hAnsi="Times New Roman" w:cs="Times New Roman"/>
          <w:sz w:val="36"/>
          <w:szCs w:val="36"/>
        </w:rPr>
        <w:t xml:space="preserve"> </w:t>
      </w:r>
      <w:r>
        <w:rPr>
          <w:rFonts w:ascii="Times New Roman" w:hAnsi="Times New Roman" w:cs="Times New Roman"/>
          <w:sz w:val="28"/>
          <w:szCs w:val="28"/>
        </w:rPr>
        <w:t>Prologue</w:t>
      </w:r>
    </w:p>
    <w:p w:rsidR="00892597" w:rsidRDefault="00892597" w:rsidP="0089259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8"/>
          <w:szCs w:val="28"/>
        </w:rPr>
        <w:t>Rejection</w:t>
      </w:r>
      <w:r>
        <w:rPr>
          <w:rFonts w:ascii="Times New Roman" w:hAnsi="Times New Roman" w:cs="Times New Roman"/>
          <w:sz w:val="24"/>
          <w:szCs w:val="24"/>
        </w:rPr>
        <w:t>—the refusal, spurning, dismissal or elimination—the act of rejecting or the state of being rejected—yep that’s Carrie!</w:t>
      </w:r>
    </w:p>
    <w:p w:rsidR="00892597" w:rsidRDefault="00892597" w:rsidP="00892597">
      <w:pPr>
        <w:rPr>
          <w:rFonts w:ascii="Times New Roman" w:hAnsi="Times New Roman" w:cs="Times New Roman"/>
          <w:sz w:val="24"/>
          <w:szCs w:val="24"/>
        </w:rPr>
      </w:pPr>
      <w:r>
        <w:rPr>
          <w:rFonts w:ascii="Times New Roman" w:hAnsi="Times New Roman" w:cs="Times New Roman"/>
          <w:sz w:val="24"/>
          <w:szCs w:val="24"/>
        </w:rPr>
        <w:tab/>
        <w:t xml:space="preserve">Today is what she considers a bad hair day, so she prefers the more gruesome version or ghastly definition—the failure of a recipient’s body to accept a transplanted tissue or organ as the result of immunological incompatibility; immunological resistance to foreign tissue. Either way the implication alone can sting like a scorpion. </w:t>
      </w:r>
    </w:p>
    <w:p w:rsidR="00892597" w:rsidRDefault="00892597" w:rsidP="00892597">
      <w:pPr>
        <w:rPr>
          <w:rFonts w:ascii="Times New Roman" w:hAnsi="Times New Roman" w:cs="Times New Roman"/>
          <w:sz w:val="24"/>
          <w:szCs w:val="24"/>
        </w:rPr>
      </w:pPr>
      <w:r>
        <w:rPr>
          <w:rFonts w:ascii="Times New Roman" w:hAnsi="Times New Roman" w:cs="Times New Roman"/>
          <w:sz w:val="24"/>
          <w:szCs w:val="24"/>
        </w:rPr>
        <w:tab/>
        <w:t>We’ve all been there at one time or another. Possibly we are rejected or perhaps we are the rejecter. Some handle it quite well; others not so grandiosely. Most of us wish we had handled it better; others refuse to handle it at all.</w:t>
      </w:r>
    </w:p>
    <w:p w:rsidR="00892597" w:rsidRDefault="00892597" w:rsidP="00892597">
      <w:pPr>
        <w:rPr>
          <w:rFonts w:ascii="Times New Roman" w:hAnsi="Times New Roman" w:cs="Times New Roman"/>
          <w:sz w:val="24"/>
          <w:szCs w:val="24"/>
        </w:rPr>
      </w:pPr>
      <w:r>
        <w:rPr>
          <w:rFonts w:ascii="Times New Roman" w:hAnsi="Times New Roman" w:cs="Times New Roman"/>
          <w:sz w:val="24"/>
          <w:szCs w:val="24"/>
        </w:rPr>
        <w:tab/>
        <w:t xml:space="preserve">Sometimes rejection occurs at an inauspicious time; then from time-to-time precisely when it’s an eventuality or anticipated. Regardless of the circumstances rejection whether personal or impersonal, emotional or inexpressive, cerebral or irrational, intellectual or illogical—rejection just plain traumatizes its victim. </w:t>
      </w:r>
    </w:p>
    <w:p w:rsidR="00892597" w:rsidRDefault="00892597" w:rsidP="00892597">
      <w:pPr>
        <w:ind w:firstLine="720"/>
        <w:rPr>
          <w:rFonts w:ascii="Times New Roman" w:hAnsi="Times New Roman" w:cs="Times New Roman"/>
          <w:sz w:val="24"/>
          <w:szCs w:val="24"/>
        </w:rPr>
      </w:pPr>
      <w:r>
        <w:rPr>
          <w:rFonts w:ascii="Times New Roman" w:hAnsi="Times New Roman" w:cs="Times New Roman"/>
          <w:sz w:val="24"/>
          <w:szCs w:val="24"/>
        </w:rPr>
        <w:t>Carrie happens to lean toward the “spurning” description in particular. After all who hasn’t been rejected with disdain or despised? Better still kicked or trampled on every now and then? Through the precarious adventurous and cathartic journey I realize that rejection has various degrees of intensity.</w:t>
      </w:r>
    </w:p>
    <w:p w:rsidR="00892597" w:rsidRDefault="00892597" w:rsidP="00892597">
      <w:pPr>
        <w:ind w:firstLine="720"/>
        <w:rPr>
          <w:rFonts w:ascii="Times New Roman" w:hAnsi="Times New Roman" w:cs="Times New Roman"/>
          <w:sz w:val="24"/>
          <w:szCs w:val="24"/>
        </w:rPr>
      </w:pPr>
      <w:r>
        <w:rPr>
          <w:rFonts w:ascii="Times New Roman" w:hAnsi="Times New Roman" w:cs="Times New Roman"/>
          <w:sz w:val="24"/>
          <w:szCs w:val="24"/>
        </w:rPr>
        <w:t>We can be totally unaware of the types of rejection that occurs in life. The individual outcomes are a compilation of intricate strings that blend and weave a pattern or blueprint—some are cohesive others concise, yet a number disjointed or traumatizing, especially where matters of the heart are concerned.</w:t>
      </w:r>
    </w:p>
    <w:p w:rsidR="00892597" w:rsidRDefault="00892597" w:rsidP="00892597">
      <w:pPr>
        <w:ind w:firstLine="720"/>
        <w:rPr>
          <w:rFonts w:ascii="Times New Roman" w:hAnsi="Times New Roman" w:cs="Times New Roman"/>
          <w:sz w:val="24"/>
          <w:szCs w:val="24"/>
        </w:rPr>
      </w:pPr>
      <w:r>
        <w:rPr>
          <w:rFonts w:ascii="Times New Roman" w:hAnsi="Times New Roman" w:cs="Times New Roman"/>
          <w:sz w:val="24"/>
          <w:szCs w:val="24"/>
        </w:rPr>
        <w:t xml:space="preserve">For instance the most important aspects of structural plans are the detailed specifications to incorporate into one’s blueprint for life. The characteristics of non-structural plans can be an illusional fantasy or fairy tale—more difficult to attain or realize. Regardless it’s of utmost importance to embrace and embellish—accept or ultimately reject any plan. </w:t>
      </w:r>
    </w:p>
    <w:p w:rsidR="00892597" w:rsidRDefault="00892597" w:rsidP="00892597">
      <w:pPr>
        <w:spacing w:after="100" w:afterAutospacing="1"/>
        <w:ind w:firstLine="720"/>
        <w:rPr>
          <w:rFonts w:ascii="Times New Roman" w:hAnsi="Times New Roman" w:cs="Times New Roman"/>
          <w:sz w:val="24"/>
          <w:szCs w:val="24"/>
        </w:rPr>
      </w:pPr>
      <w:r>
        <w:rPr>
          <w:rFonts w:ascii="Times New Roman" w:hAnsi="Times New Roman" w:cs="Times New Roman"/>
          <w:sz w:val="24"/>
          <w:szCs w:val="24"/>
        </w:rPr>
        <w:t xml:space="preserve">As a Grande Dame of Design Carrie has woven decades of experience (success and failure) charted and eloquently documented through the written word. Expression through writing is her salvation, articulated with tinges of humor, sarcasm, extremely descriptive, emotionally charged, acknowledgeable then penned with honesty. Perhaps you have immensely </w:t>
      </w:r>
      <w:r>
        <w:rPr>
          <w:rFonts w:ascii="Times New Roman" w:hAnsi="Times New Roman" w:cs="Times New Roman"/>
          <w:sz w:val="24"/>
          <w:szCs w:val="24"/>
        </w:rPr>
        <w:lastRenderedPageBreak/>
        <w:t>enjoyed—conversely have been potentially repelled by certain aspects of my continued journey to find a lasting love relationship.</w:t>
      </w:r>
    </w:p>
    <w:p w:rsidR="00892597" w:rsidRDefault="00892597" w:rsidP="00892597">
      <w:pPr>
        <w:spacing w:after="100" w:afterAutospacing="1"/>
        <w:ind w:firstLine="720"/>
        <w:rPr>
          <w:rFonts w:ascii="Times New Roman" w:hAnsi="Times New Roman" w:cs="Times New Roman"/>
          <w:sz w:val="24"/>
          <w:szCs w:val="24"/>
        </w:rPr>
      </w:pPr>
      <w:r>
        <w:rPr>
          <w:rFonts w:ascii="Times New Roman" w:hAnsi="Times New Roman" w:cs="Times New Roman"/>
          <w:sz w:val="24"/>
          <w:szCs w:val="24"/>
        </w:rPr>
        <w:t>She would like to believe that what she now writes or has written or published in the past, has enlightened—inspired—or is something that even one single person has been able to relate to. Her wish is that the words or situations, perhaps some of the experiences of this uncertain and arduous voyage have entertained—maybe brought a smile to someone’s face.</w:t>
      </w: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Possibly something shared has made you shed a tear; conceivably was thought provoking.  Perchance there was a lesson learned, a suggestion made or advice given from which you’ve been able to glean something noteworthy.  After all—this is one of the reasons we read books and novels, isn’t it? </w:t>
      </w:r>
    </w:p>
    <w:p w:rsidR="00892597" w:rsidRDefault="00892597" w:rsidP="00892597">
      <w:pPr>
        <w:spacing w:after="0"/>
        <w:rPr>
          <w:rFonts w:ascii="Times New Roman" w:hAnsi="Times New Roman" w:cs="Times New Roman"/>
          <w:i/>
          <w:sz w:val="24"/>
          <w:szCs w:val="24"/>
        </w:rPr>
      </w:pPr>
    </w:p>
    <w:p w:rsidR="00892597" w:rsidRDefault="00892597" w:rsidP="00892597">
      <w:pPr>
        <w:spacing w:after="0"/>
        <w:ind w:firstLine="720"/>
        <w:rPr>
          <w:rFonts w:ascii="Times New Roman" w:hAnsi="Times New Roman" w:cs="Times New Roman"/>
          <w:i/>
          <w:sz w:val="24"/>
          <w:szCs w:val="24"/>
        </w:rPr>
      </w:pPr>
      <w:r>
        <w:rPr>
          <w:rFonts w:ascii="Times New Roman" w:hAnsi="Times New Roman" w:cs="Times New Roman"/>
          <w:sz w:val="24"/>
          <w:szCs w:val="24"/>
        </w:rPr>
        <w:t xml:space="preserve">Carrie is a larger than life kinda gal. It’s been a rewarding liberating passage, and she’s proud of the woman she’s become. Maybe this all resonates simply from feeling like a Mensa member on the Art of Rejection. Come join her to find out why because she maintains, </w:t>
      </w:r>
      <w:r>
        <w:rPr>
          <w:rFonts w:ascii="Times New Roman" w:hAnsi="Times New Roman" w:cs="Times New Roman"/>
          <w:i/>
          <w:sz w:val="24"/>
          <w:szCs w:val="24"/>
        </w:rPr>
        <w:t>“When I actually get old, I don’t want people thinking—ah, what a sweet little old lady. I want them saying, “Oh crap, what’s Carrie up to now?</w:t>
      </w:r>
    </w:p>
    <w:p w:rsidR="00892597" w:rsidRPr="00892597" w:rsidRDefault="00892597" w:rsidP="00892597">
      <w:pPr>
        <w:spacing w:after="0"/>
        <w:ind w:firstLine="720"/>
        <w:rPr>
          <w:rFonts w:ascii="Times New Roman" w:hAnsi="Times New Roman" w:cs="Times New Roman"/>
          <w:sz w:val="24"/>
          <w:szCs w:val="24"/>
        </w:rPr>
      </w:pPr>
    </w:p>
    <w:p w:rsidR="00892597" w:rsidRPr="00892597" w:rsidRDefault="00892597" w:rsidP="00892597">
      <w:pPr>
        <w:jc w:val="center"/>
        <w:rPr>
          <w:rFonts w:ascii="Times New Roman" w:hAnsi="Times New Roman" w:cs="Times New Roman"/>
          <w:i/>
          <w:sz w:val="32"/>
          <w:szCs w:val="32"/>
        </w:rPr>
      </w:pPr>
      <w:r w:rsidRPr="00892597">
        <w:rPr>
          <w:rFonts w:ascii="Times New Roman" w:hAnsi="Times New Roman" w:cs="Times New Roman"/>
          <w:i/>
          <w:sz w:val="32"/>
          <w:szCs w:val="32"/>
        </w:rPr>
        <w:t>Carrie</w:t>
      </w:r>
      <w:r>
        <w:rPr>
          <w:rFonts w:ascii="Times New Roman" w:hAnsi="Times New Roman" w:cs="Times New Roman"/>
          <w:i/>
          <w:sz w:val="32"/>
          <w:szCs w:val="32"/>
        </w:rPr>
        <w:t xml:space="preserve"> — The Rejected</w:t>
      </w:r>
    </w:p>
    <w:p w:rsidR="00892597" w:rsidRPr="00892597" w:rsidRDefault="00892597" w:rsidP="00892597">
      <w:pPr>
        <w:jc w:val="center"/>
        <w:rPr>
          <w:rFonts w:ascii="Times New Roman" w:hAnsi="Times New Roman" w:cs="Times New Roman"/>
          <w:b/>
          <w:i/>
          <w:sz w:val="24"/>
          <w:szCs w:val="24"/>
        </w:rPr>
      </w:pPr>
      <w:r w:rsidRPr="00892597">
        <w:rPr>
          <w:rFonts w:ascii="Times New Roman" w:hAnsi="Times New Roman" w:cs="Times New Roman"/>
          <w:b/>
          <w:i/>
          <w:sz w:val="24"/>
          <w:szCs w:val="24"/>
        </w:rPr>
        <w:t>Spurning Rejection: Rejected with disdain or despised, scorn. To be kicked or trampled with a foot.</w:t>
      </w:r>
    </w:p>
    <w:p w:rsidR="00892597" w:rsidRPr="00892597" w:rsidRDefault="00892597" w:rsidP="00892597">
      <w:pPr>
        <w:jc w:val="center"/>
        <w:rPr>
          <w:rFonts w:ascii="Times New Roman" w:hAnsi="Times New Roman" w:cs="Times New Roman"/>
          <w:b/>
          <w:i/>
          <w:sz w:val="24"/>
          <w:szCs w:val="24"/>
        </w:rPr>
      </w:pPr>
      <w:r w:rsidRPr="00892597">
        <w:rPr>
          <w:rFonts w:ascii="Times New Roman" w:hAnsi="Times New Roman" w:cs="Times New Roman"/>
          <w:b/>
          <w:i/>
          <w:sz w:val="24"/>
          <w:szCs w:val="24"/>
        </w:rPr>
        <w:t>Personal Rejection: Referring or directed to a particular person and no one else.</w:t>
      </w:r>
    </w:p>
    <w:p w:rsidR="00892597" w:rsidRPr="00892597" w:rsidRDefault="00892597" w:rsidP="00892597">
      <w:pPr>
        <w:jc w:val="center"/>
        <w:rPr>
          <w:rFonts w:ascii="Times New Roman" w:hAnsi="Times New Roman" w:cs="Times New Roman"/>
          <w:b/>
          <w:i/>
          <w:sz w:val="24"/>
          <w:szCs w:val="24"/>
        </w:rPr>
      </w:pPr>
      <w:r w:rsidRPr="00892597">
        <w:rPr>
          <w:rFonts w:ascii="Times New Roman" w:hAnsi="Times New Roman" w:cs="Times New Roman"/>
          <w:b/>
          <w:i/>
          <w:sz w:val="24"/>
          <w:szCs w:val="24"/>
        </w:rPr>
        <w:t>Impersonal Rejection: Not personal without reference or connection to a particular person.</w:t>
      </w:r>
    </w:p>
    <w:p w:rsidR="00892597" w:rsidRPr="00892597" w:rsidRDefault="00892597" w:rsidP="00892597">
      <w:pPr>
        <w:jc w:val="center"/>
        <w:rPr>
          <w:rFonts w:ascii="Times New Roman" w:hAnsi="Times New Roman" w:cs="Times New Roman"/>
          <w:b/>
          <w:i/>
          <w:sz w:val="24"/>
          <w:szCs w:val="24"/>
        </w:rPr>
      </w:pPr>
      <w:r w:rsidRPr="00892597">
        <w:rPr>
          <w:rFonts w:ascii="Times New Roman" w:hAnsi="Times New Roman" w:cs="Times New Roman"/>
          <w:b/>
          <w:i/>
          <w:sz w:val="24"/>
          <w:szCs w:val="24"/>
        </w:rPr>
        <w:t>Emotional Rejection: Involving emotion actuated, effected or determined by emotion rather than reason.</w:t>
      </w:r>
    </w:p>
    <w:p w:rsidR="00892597" w:rsidRPr="00892597" w:rsidRDefault="00892597" w:rsidP="00892597">
      <w:pPr>
        <w:jc w:val="center"/>
        <w:rPr>
          <w:rFonts w:ascii="Times New Roman" w:hAnsi="Times New Roman" w:cs="Times New Roman"/>
          <w:b/>
          <w:i/>
          <w:sz w:val="24"/>
          <w:szCs w:val="24"/>
        </w:rPr>
      </w:pPr>
      <w:r w:rsidRPr="00892597">
        <w:rPr>
          <w:rFonts w:ascii="Times New Roman" w:hAnsi="Times New Roman" w:cs="Times New Roman"/>
          <w:b/>
          <w:i/>
          <w:sz w:val="24"/>
          <w:szCs w:val="24"/>
        </w:rPr>
        <w:t>Inexpressive Rejection: Lacking expression or showing no expression.</w:t>
      </w:r>
    </w:p>
    <w:p w:rsidR="00892597" w:rsidRPr="00892597" w:rsidRDefault="00892597" w:rsidP="00892597">
      <w:pPr>
        <w:jc w:val="center"/>
        <w:rPr>
          <w:rFonts w:ascii="Times New Roman" w:hAnsi="Times New Roman" w:cs="Times New Roman"/>
          <w:b/>
          <w:i/>
          <w:sz w:val="24"/>
          <w:szCs w:val="24"/>
        </w:rPr>
      </w:pPr>
      <w:r w:rsidRPr="00892597">
        <w:rPr>
          <w:rFonts w:ascii="Times New Roman" w:hAnsi="Times New Roman" w:cs="Times New Roman"/>
          <w:b/>
          <w:i/>
          <w:sz w:val="24"/>
          <w:szCs w:val="24"/>
        </w:rPr>
        <w:t>Cerebral Rejection: Characterized by the use of intellect rather than intuition or instinct.</w:t>
      </w:r>
    </w:p>
    <w:p w:rsidR="00892597" w:rsidRPr="00892597" w:rsidRDefault="00892597" w:rsidP="00892597">
      <w:pPr>
        <w:jc w:val="center"/>
        <w:rPr>
          <w:rFonts w:ascii="Times New Roman" w:hAnsi="Times New Roman" w:cs="Times New Roman"/>
          <w:b/>
          <w:i/>
          <w:sz w:val="24"/>
          <w:szCs w:val="24"/>
        </w:rPr>
      </w:pPr>
      <w:r w:rsidRPr="00892597">
        <w:rPr>
          <w:rFonts w:ascii="Times New Roman" w:hAnsi="Times New Roman" w:cs="Times New Roman"/>
          <w:b/>
          <w:i/>
          <w:sz w:val="24"/>
          <w:szCs w:val="24"/>
        </w:rPr>
        <w:t>Irrational Rejection: Deprived of reason, normal mental clarity or sound judgment.</w:t>
      </w:r>
    </w:p>
    <w:p w:rsidR="00892597" w:rsidRPr="00892597" w:rsidRDefault="00892597" w:rsidP="00892597">
      <w:pPr>
        <w:jc w:val="center"/>
        <w:rPr>
          <w:rFonts w:ascii="Times New Roman" w:hAnsi="Times New Roman" w:cs="Times New Roman"/>
          <w:b/>
          <w:i/>
          <w:sz w:val="24"/>
          <w:szCs w:val="24"/>
        </w:rPr>
      </w:pPr>
      <w:r w:rsidRPr="00892597">
        <w:rPr>
          <w:rFonts w:ascii="Times New Roman" w:hAnsi="Times New Roman" w:cs="Times New Roman"/>
          <w:b/>
          <w:i/>
          <w:sz w:val="24"/>
          <w:szCs w:val="24"/>
        </w:rPr>
        <w:t>Intellectual Rejection: Possessing or showing intellect or mental capacity especially to a high degree.</w:t>
      </w:r>
    </w:p>
    <w:p w:rsidR="00892597" w:rsidRDefault="00892597" w:rsidP="00892597">
      <w:pPr>
        <w:jc w:val="center"/>
        <w:rPr>
          <w:rFonts w:ascii="Times New Roman" w:hAnsi="Times New Roman" w:cs="Times New Roman"/>
          <w:b/>
          <w:i/>
          <w:sz w:val="24"/>
          <w:szCs w:val="24"/>
        </w:rPr>
      </w:pPr>
      <w:r w:rsidRPr="00892597">
        <w:rPr>
          <w:rFonts w:ascii="Times New Roman" w:hAnsi="Times New Roman" w:cs="Times New Roman"/>
          <w:b/>
          <w:i/>
          <w:sz w:val="24"/>
          <w:szCs w:val="24"/>
        </w:rPr>
        <w:t>Illogical Rejection: Not logical, contrary to disregardful rules of logic, unreasoning.</w:t>
      </w:r>
    </w:p>
    <w:p w:rsidR="00892597" w:rsidRPr="00892597" w:rsidRDefault="00892597" w:rsidP="00892597">
      <w:pPr>
        <w:jc w:val="center"/>
        <w:rPr>
          <w:rFonts w:ascii="Times New Roman" w:hAnsi="Times New Roman" w:cs="Times New Roman"/>
          <w:b/>
          <w:i/>
          <w:sz w:val="24"/>
          <w:szCs w:val="24"/>
        </w:rPr>
      </w:pPr>
    </w:p>
    <w:p w:rsidR="00892597" w:rsidRDefault="00892597" w:rsidP="00892597">
      <w:pPr>
        <w:jc w:val="center"/>
        <w:rPr>
          <w:rFonts w:ascii="Times New Roman" w:hAnsi="Times New Roman" w:cs="Times New Roman"/>
          <w:sz w:val="24"/>
          <w:szCs w:val="24"/>
        </w:rPr>
      </w:pPr>
      <w:r>
        <w:rPr>
          <w:rFonts w:ascii="Times New Roman" w:hAnsi="Times New Roman" w:cs="Times New Roman"/>
          <w:sz w:val="24"/>
          <w:szCs w:val="24"/>
        </w:rPr>
        <w:lastRenderedPageBreak/>
        <w:t>Chapter 1</w:t>
      </w:r>
    </w:p>
    <w:p w:rsidR="00892597" w:rsidRDefault="00892597" w:rsidP="00892597">
      <w:pPr>
        <w:jc w:val="center"/>
        <w:rPr>
          <w:rFonts w:ascii="Times New Roman" w:hAnsi="Times New Roman" w:cs="Times New Roman"/>
          <w:sz w:val="24"/>
          <w:szCs w:val="24"/>
        </w:rPr>
      </w:pPr>
      <w:r>
        <w:rPr>
          <w:rFonts w:ascii="Times New Roman" w:hAnsi="Times New Roman" w:cs="Times New Roman"/>
          <w:sz w:val="24"/>
          <w:szCs w:val="24"/>
        </w:rPr>
        <w:t>Beauty is in the Eyes of the Beholder</w:t>
      </w:r>
    </w:p>
    <w:p w:rsidR="00892597" w:rsidRDefault="00892597" w:rsidP="00892597">
      <w:pPr>
        <w:ind w:firstLine="720"/>
        <w:rPr>
          <w:rFonts w:ascii="Times New Roman" w:hAnsi="Times New Roman" w:cs="Times New Roman"/>
          <w:sz w:val="24"/>
          <w:szCs w:val="24"/>
        </w:rPr>
      </w:pPr>
      <w:r>
        <w:rPr>
          <w:rFonts w:ascii="Times New Roman" w:hAnsi="Times New Roman" w:cs="Times New Roman"/>
          <w:sz w:val="24"/>
          <w:szCs w:val="24"/>
        </w:rPr>
        <w:t xml:space="preserve">Having been a successful interior designer for decades I truly appreciate and admire beauty on all levels. Architecturally speaking of course I have a keen trained eye. Where inherent natural attractiveness is concerned I realize there are vast degrees of intensity in aesthetic appearances.  </w:t>
      </w: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On January 3rd when I first received a flirt from a handsome distinguished looking gentleman on the dating site, his photo literally took my breath away. It’s so rare that an immediate attraction could be so intense and exhilarating. In fact I remember only one such incidence years ago where my enigma Sam was concerned. Of course that turned out to be a major disappointment and case of total misrepresentation. That’s a long story and this is a completely different scenario.</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It was the standard flirt, “You definitely caught my eye!” Then a customary follow up, “Great profile, I’d love to hear from you.” I was surprised, captivated and mesmerized. What a way to start off the New Year. Here’s his bio:</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eastAsia="Times New Roman" w:hAnsi="Times New Roman" w:cs="Times New Roman"/>
          <w:i/>
          <w:sz w:val="24"/>
          <w:szCs w:val="24"/>
        </w:rPr>
      </w:pPr>
      <w:r>
        <w:rPr>
          <w:rFonts w:ascii="Times New Roman" w:eastAsia="Times New Roman" w:hAnsi="Times New Roman" w:cs="Times New Roman"/>
          <w:i/>
          <w:color w:val="4F4857"/>
          <w:sz w:val="24"/>
          <w:szCs w:val="24"/>
        </w:rPr>
        <w:t xml:space="preserve"> </w:t>
      </w:r>
      <w:r>
        <w:rPr>
          <w:rFonts w:ascii="Times New Roman" w:eastAsia="Times New Roman" w:hAnsi="Times New Roman" w:cs="Times New Roman"/>
          <w:i/>
          <w:sz w:val="24"/>
          <w:szCs w:val="24"/>
        </w:rPr>
        <w:t xml:space="preserve">I'm looking for a serious relationship, a travel partner or a friendship. Religion: Christian Education: Masters Political Affiliation: Middle of the Road Occupation: Executive / Management Status: Divorced Children: Has 4 children Smoking: Non-Smoker Ethnicity: White / Caucasian Sign: </w:t>
      </w:r>
      <w:hyperlink r:id="rId4" w:history="1">
        <w:r>
          <w:rPr>
            <w:rStyle w:val="Hyperlink"/>
            <w:rFonts w:ascii="Times New Roman" w:eastAsia="Times New Roman" w:hAnsi="Times New Roman" w:cs="Times New Roman"/>
            <w:i/>
            <w:color w:val="auto"/>
            <w:sz w:val="24"/>
            <w:szCs w:val="24"/>
            <w:u w:val="none"/>
          </w:rPr>
          <w:t>Leo</w:t>
        </w:r>
      </w:hyperlink>
      <w:r>
        <w:rPr>
          <w:rFonts w:ascii="Times New Roman" w:eastAsia="Times New Roman" w:hAnsi="Times New Roman" w:cs="Times New Roman"/>
          <w:i/>
          <w:sz w:val="24"/>
          <w:szCs w:val="24"/>
        </w:rPr>
        <w:t> / </w:t>
      </w:r>
      <w:hyperlink r:id="rId5" w:history="1">
        <w:r>
          <w:rPr>
            <w:rStyle w:val="Hyperlink"/>
            <w:rFonts w:ascii="Times New Roman" w:eastAsia="Times New Roman" w:hAnsi="Times New Roman" w:cs="Times New Roman"/>
            <w:i/>
            <w:color w:val="auto"/>
            <w:sz w:val="24"/>
            <w:szCs w:val="24"/>
            <w:u w:val="none"/>
          </w:rPr>
          <w:t>Compatibility</w:t>
        </w:r>
      </w:hyperlink>
      <w:r>
        <w:rPr>
          <w:rFonts w:ascii="Times New Roman" w:eastAsia="Times New Roman" w:hAnsi="Times New Roman" w:cs="Times New Roman"/>
          <w:i/>
          <w:sz w:val="24"/>
          <w:szCs w:val="24"/>
        </w:rPr>
        <w:t xml:space="preserve"> Height: 6' 0" Body: Athletic and Toned Hair: White/Gray Eyes: Green Pet(s): None.</w:t>
      </w:r>
    </w:p>
    <w:p w:rsidR="00892597" w:rsidRDefault="00892597" w:rsidP="00892597">
      <w:pPr>
        <w:spacing w:after="0"/>
        <w:ind w:firstLine="720"/>
        <w:rPr>
          <w:rFonts w:ascii="Times New Roman" w:hAnsi="Times New Roman" w:cs="Times New Roman"/>
          <w:i/>
          <w:sz w:val="24"/>
          <w:szCs w:val="24"/>
        </w:rPr>
      </w:pPr>
    </w:p>
    <w:p w:rsidR="00892597" w:rsidRDefault="00892597" w:rsidP="00892597">
      <w:pPr>
        <w:spacing w:after="0"/>
        <w:rPr>
          <w:rFonts w:ascii="Times New Roman" w:eastAsia="Times New Roman" w:hAnsi="Times New Roman" w:cs="Times New Roman"/>
          <w:i/>
          <w:sz w:val="24"/>
          <w:szCs w:val="24"/>
        </w:rPr>
      </w:pPr>
      <w:r>
        <w:rPr>
          <w:rFonts w:ascii="Times New Roman" w:eastAsia="Times New Roman" w:hAnsi="Times New Roman" w:cs="Times New Roman"/>
          <w:i/>
          <w:sz w:val="24"/>
          <w:szCs w:val="24"/>
        </w:rPr>
        <w:t>A little about me—I’m Educated, Attractive, Intelligent, Energetic, Funny, Witty, with a twist of sarcasm that likes to experience new things looking for same.</w:t>
      </w:r>
    </w:p>
    <w:p w:rsidR="00892597" w:rsidRDefault="00892597" w:rsidP="00892597">
      <w:pPr>
        <w:spacing w:after="0"/>
        <w:rPr>
          <w:rFonts w:ascii="Times New Roman" w:eastAsia="Times New Roman" w:hAnsi="Times New Roman" w:cs="Times New Roman"/>
          <w:i/>
          <w:sz w:val="24"/>
          <w:szCs w:val="24"/>
        </w:rPr>
      </w:pPr>
    </w:p>
    <w:p w:rsidR="00892597" w:rsidRDefault="00892597" w:rsidP="00892597">
      <w:pPr>
        <w:spacing w:after="0"/>
        <w:rPr>
          <w:rFonts w:ascii="Times New Roman" w:eastAsia="Times New Roman" w:hAnsi="Times New Roman" w:cs="Times New Roman"/>
          <w:i/>
          <w:sz w:val="24"/>
          <w:szCs w:val="24"/>
        </w:rPr>
      </w:pPr>
      <w:r>
        <w:rPr>
          <w:rFonts w:ascii="Times New Roman" w:eastAsia="Times New Roman" w:hAnsi="Times New Roman" w:cs="Times New Roman"/>
          <w:i/>
          <w:sz w:val="24"/>
          <w:szCs w:val="24"/>
        </w:rPr>
        <w:t>About the one I'm looking for—I'm looking for a caring, honest, down to earth lady who knows how to laugh at herself and knows how to have fun. Cultured enough to dress up and enjoy an evening out, or dress down and enjoy doing nothing. She should be a good conversationalist, well read, intelligent and have plenty of common sense. I would also like this lady to be my best friend, committed partner, snuggle and travel partner.</w:t>
      </w:r>
    </w:p>
    <w:p w:rsidR="00892597" w:rsidRDefault="00892597" w:rsidP="00892597">
      <w:pPr>
        <w:spacing w:after="0"/>
        <w:rPr>
          <w:rFonts w:ascii="Times New Roman" w:hAnsi="Times New Roman" w:cs="Times New Roman"/>
          <w:i/>
          <w:sz w:val="24"/>
          <w:szCs w:val="24"/>
        </w:rPr>
      </w:pPr>
    </w:p>
    <w:p w:rsidR="00892597" w:rsidRDefault="00892597" w:rsidP="00892597">
      <w:pPr>
        <w:spacing w:after="0"/>
        <w:rPr>
          <w:rFonts w:ascii="Times New Roman" w:eastAsia="Times New Roman" w:hAnsi="Times New Roman" w:cs="Times New Roman"/>
          <w:sz w:val="24"/>
          <w:szCs w:val="24"/>
        </w:rPr>
      </w:pPr>
      <w:r>
        <w:rPr>
          <w:rFonts w:ascii="Times New Roman" w:eastAsia="Times New Roman" w:hAnsi="Times New Roman" w:cs="Times New Roman"/>
          <w:i/>
          <w:sz w:val="24"/>
          <w:szCs w:val="24"/>
        </w:rPr>
        <w:t>I'd just like to add—I love the arts, colorful personalities, playing my guitar, ukulele and harmonica. I can build a computer and solve complex math problems, but on the other hand I have eclectic tastes and views and practice critical thinking skills to reduce my bias belief systems that were part of my upbringing to fully understand others journey, point of views and decisions. I can be complex or very simple, but prefer uncomplicated relationships that evolve as fast as the chemistry and connection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allows.</w:t>
      </w:r>
    </w:p>
    <w:p w:rsidR="00892597" w:rsidRDefault="00892597" w:rsidP="00892597">
      <w:pPr>
        <w:spacing w:after="0"/>
        <w:rPr>
          <w:rFonts w:ascii="Times New Roman" w:eastAsia="Times New Roman" w:hAnsi="Times New Roman" w:cs="Times New Roman"/>
          <w:sz w:val="24"/>
          <w:szCs w:val="24"/>
        </w:rPr>
      </w:pPr>
    </w:p>
    <w:p w:rsidR="00892597" w:rsidRDefault="00892597" w:rsidP="0089259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Wow he’s got my attention! The compatibility ratings are off the chart for us.</w:t>
      </w:r>
      <w:r>
        <w:rPr>
          <w:rFonts w:ascii="PT Sans" w:eastAsia="Times New Roman" w:hAnsi="PT Sans" w:cs="Times New Roman"/>
          <w:sz w:val="26"/>
          <w:szCs w:val="26"/>
        </w:rPr>
        <w:t xml:space="preserve"> </w:t>
      </w:r>
      <w:r>
        <w:rPr>
          <w:rFonts w:ascii="Times New Roman" w:hAnsi="Times New Roman" w:cs="Times New Roman"/>
          <w:sz w:val="24"/>
          <w:szCs w:val="24"/>
        </w:rPr>
        <w:t>Almost immediately another message came over the screen. “Good morning and Happy New Year. Thanks for checking out my profile. You are a very beautiful and classy looking lady and would enjoy getting to know you—Ed.”</w:t>
      </w:r>
    </w:p>
    <w:p w:rsidR="00892597" w:rsidRDefault="00892597" w:rsidP="00892597">
      <w:pPr>
        <w:spacing w:after="0"/>
        <w:rPr>
          <w:rFonts w:ascii="PT Sans" w:eastAsia="Times New Roman" w:hAnsi="PT Sans" w:cs="Times New Roman"/>
          <w:sz w:val="26"/>
          <w:szCs w:val="26"/>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My response was “Happy New Year to you too! I concur—Carrie.” With that exchange I add him to my favorites, and he adds me to his.</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“Hi Carrie, you really caught my eye and attention, which I didn’t believe was possible through this forum. I’m looking forward to retirement and quite envious of you being there already, I wish we lived closer, but not opposed to traveling to meet you, especially for a real connection. I am not sure what the dating protocols are anymore and am fairly cautious because of the “on-line” horror stories that circulate. What would you propose the steps should be for meeting in person? Looking forward to knowing you better and learning more about the unique screenname you have chosen. I like it”—Ed.</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“Hi! You caught my attention too, and believe me, not many do for a multitude of reasons. I wish we lived closer too, but to think we’d find the love of our lives just around the corner is foolhardy, and Florida is a huge state. I always hear that I am geographically undesirable. Don’t like the moniker. Glad you are willing. Would you like to speak on the phone? If amenable send me your number, I’ll put it in my ID and send you mine. That way when you call I’ll know it’s you. A girl can’t be too careful especially in this venue—so happy to meet you”—Carrie.</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“You are a smart lady, thanks. I’m truly excited and somewhat giddy.” He sends his number.</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“Okay handsome, you’re in. Here’s my number. Call if/when is convenient—I look forward to it.”</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And so he calls and the conversation flows. If he thinks he’s giddy, I’m on cloud nine. Three days later on the site he posts, “I love this pic of you and the one in the blue dress sitting down. I log on just to look at you!”</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My response is, “Oh, you say that to all the girls. Want me to send them to you via personal email handsome?”</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“Yes please send many pictures of you. I just love looking at you. And no, I’ve not been this way with anyone else. That’s what really excites me!”</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lastRenderedPageBreak/>
        <w:t>And so there are days to follow of exchanging photos and messages sent and received through our personal email. The exchanges are flirtatious, engaging, alluring and suggestive. My heart races each time I receive an email from Ed. He is just too handsome. I find myself staring at his photos many times during the day. He tells me he does the same.</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In our next telephone conversation Ed tells me that he was thinking of driving down that week to meet me, when something miraculous, unexpected and fortuitous occurs, so now he definitely will be coming down. He is an independent civil engineer and land surveyor in the Jacksonville area. He just so happens to have made a proposal for a project in Boca that may become a reality. That would surely make a trip down to meet more than worth it. He’ll keep me posted. At first his initial appointment for the following week is postponed. Naturally I’m disappointed.</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hd w:val="clear" w:color="auto" w:fill="FFFFFF"/>
        <w:spacing w:after="0"/>
        <w:ind w:firstLine="720"/>
        <w:rPr>
          <w:rFonts w:ascii="Times New Roman" w:hAnsi="Times New Roman" w:cs="Times New Roman"/>
          <w:sz w:val="24"/>
          <w:szCs w:val="24"/>
        </w:rPr>
      </w:pPr>
      <w:r>
        <w:rPr>
          <w:rFonts w:ascii="Times New Roman" w:hAnsi="Times New Roman" w:cs="Times New Roman"/>
          <w:sz w:val="24"/>
          <w:szCs w:val="24"/>
        </w:rPr>
        <w:t>Then all of a sudden his bio disappears and is no longer available on the site. A few days go by without hearing from him via email, text or phone call. I’m confused and worried. So I send him a quirky email. “Is the honeymoon over? Did someone “swoop” you up and away from me?”</w:t>
      </w:r>
    </w:p>
    <w:p w:rsidR="00892597" w:rsidRDefault="00892597" w:rsidP="00892597">
      <w:pPr>
        <w:shd w:val="clear" w:color="auto" w:fill="FFFFFF"/>
        <w:spacing w:after="0" w:line="360" w:lineRule="auto"/>
        <w:ind w:firstLine="720"/>
        <w:rPr>
          <w:rFonts w:ascii="Times New Roman" w:hAnsi="Times New Roman" w:cs="Times New Roman"/>
          <w:sz w:val="24"/>
          <w:szCs w:val="24"/>
        </w:rPr>
      </w:pPr>
    </w:p>
    <w:p w:rsidR="00892597" w:rsidRDefault="00892597" w:rsidP="00892597">
      <w:pPr>
        <w:shd w:val="clear" w:color="auto" w:fill="FFFFFF"/>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“No, no-one has swooped me up, I didn't see a point in communicating with anyone else or combing through profiles, and don't want to spend the time either with all that is on my plate. It’s either feast or famine in my line of work and I have several local projects that are a rush and the Boca Raton project is slowly materializing. I think I may still be coming down in the next ten days. How are you? Is it as cold there as it has been here? Tell me something about you that I don't already know and send more pictures for me to drool over.” </w:t>
      </w:r>
    </w:p>
    <w:p w:rsidR="00892597" w:rsidRDefault="00892597" w:rsidP="00892597">
      <w:pPr>
        <w:shd w:val="clear" w:color="auto" w:fill="FFFFFF"/>
        <w:spacing w:after="0"/>
        <w:ind w:firstLine="720"/>
        <w:rPr>
          <w:rFonts w:ascii="Times New Roman" w:eastAsia="Times New Roman" w:hAnsi="Times New Roman" w:cs="Times New Roman"/>
          <w:sz w:val="24"/>
          <w:szCs w:val="24"/>
        </w:rPr>
      </w:pPr>
    </w:p>
    <w:p w:rsidR="00892597" w:rsidRDefault="00892597" w:rsidP="00892597">
      <w:pPr>
        <w:shd w:val="clear" w:color="auto" w:fill="FFFFFF"/>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t>“Hi Handsome glad the honeymoon isn’t over. Honestly, having had my own business I do understand feast or famine and rush jobs. However bear in mind that Men are from Mars and Women are from Venus. Since you haven’t called, pulled your bio, had to postpone your trip down to meet me, naturally Venus assumed you were no longer interested. Communication is the key, especially to prevent losing interest.”</w:t>
      </w:r>
    </w:p>
    <w:p w:rsidR="00892597" w:rsidRDefault="00892597" w:rsidP="00892597">
      <w:pPr>
        <w:shd w:val="clear" w:color="auto" w:fill="FFFFFF"/>
        <w:spacing w:after="0"/>
        <w:rPr>
          <w:rFonts w:ascii="Times New Roman" w:eastAsia="Times New Roman" w:hAnsi="Times New Roman" w:cs="Times New Roman"/>
          <w:sz w:val="24"/>
          <w:szCs w:val="24"/>
        </w:rPr>
      </w:pPr>
    </w:p>
    <w:p w:rsidR="00892597" w:rsidRDefault="00892597" w:rsidP="00892597">
      <w:pPr>
        <w:shd w:val="clear" w:color="auto" w:fill="FFFFFF"/>
        <w:spacing w:after="0"/>
        <w:ind w:firstLine="720"/>
        <w:rPr>
          <w:rFonts w:ascii="Times New Roman" w:hAnsi="Times New Roman" w:cs="Times New Roman"/>
          <w:sz w:val="24"/>
          <w:szCs w:val="24"/>
        </w:rPr>
      </w:pPr>
      <w:r>
        <w:rPr>
          <w:rFonts w:ascii="Times New Roman" w:hAnsi="Times New Roman" w:cs="Times New Roman"/>
          <w:sz w:val="24"/>
          <w:szCs w:val="24"/>
        </w:rPr>
        <w:t>A little over two weeks after our initial connection and ensuing photo exchanges, texts, calls and endearing emails, Ed is coming down to meet me and start work on his project. He expects to arrive in Boca on Tuesday.</w:t>
      </w:r>
    </w:p>
    <w:p w:rsidR="00892597" w:rsidRDefault="00892597" w:rsidP="00892597">
      <w:pPr>
        <w:shd w:val="clear" w:color="auto" w:fill="FFFFFF"/>
        <w:spacing w:after="0"/>
        <w:ind w:firstLine="720"/>
        <w:rPr>
          <w:rFonts w:ascii="Times New Roman" w:eastAsia="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I cannot tell you how excited I am. Naturally as always I am a nervous wreck. I get so worried and frazzled when I’m first going to meet someone, especially if there has been an immediate connection with such strong chemistry without having physically met them in person. Monday I got up and cleaned the house, did laundry and busied myself as distraction to keep my anxiety in check. At twelve thirty the phone rang and it was Ed.</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“Carrie, I decided to come down today instead of tomorrow to acclimate myself and find a hotel room to get ready for my meeting tomorrow.”</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“Did you check out the Wyndham? That’s where I think you should stay. It’s close to your project and the mall.” </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“I’ll stop there first.”</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“What are your plans?”</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“I’ll probably stay until Thursday or Friday.”</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“Do you want to meet tonight for an early dinner?”</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“Yes, that would be great. I should be at the hotel by four fifteen. I’ll call you when I get settled.”</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“Great drive safely. I’m so excited. I’ll figure out where we should meet.”</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Well, when I got off the phone with my heart racing, I frantically dropped what I was doing to ready myself for our meeting. I had planned to manicure/pedicure, facial, and the typical beauty regime in the morning in preparation for Ed’s arrival tomorrow. I just had to kick it up notch.</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After the painstaking beauty regime and careful selection of wardrobe I am ready to drive up to Boca to meet Ed. In order to avoid rush hour traffic, I leave the house at four thirty. I figured I’d get to the Town Center Mall and walk around until we set an exact time to meet. Upon arriving I’ll wait over an hour for Ed to make return calls and answer emails before meeting for dinner at the Grand Lux at six thirty.</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As he is entering the restaurant from the front, and I’m arriving through the mall’s back entrance I about fall on the floor. He is even more gorgeous than his photos. We immediately embrace, look at each other again and embrace again. His smile is beyond belief, and I can instantly sense when someone is impressed and pleased with that important initial glance. The chemistry is definitely there for both of us. </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In the booth and sitting across from one another is killing me. I’d rather be sitting in his lap, wrapped in his arms, sucking face instead of enduring a meal from the other side of a table. We talk incessantly, laugh and joke the entire time. I’m extremely and uncharacteristically </w:t>
      </w:r>
      <w:r>
        <w:rPr>
          <w:rFonts w:ascii="Times New Roman" w:hAnsi="Times New Roman" w:cs="Times New Roman"/>
          <w:sz w:val="24"/>
          <w:szCs w:val="24"/>
        </w:rPr>
        <w:lastRenderedPageBreak/>
        <w:t>nervous during dinner. In fact I inadvertently knock over my raspberry lemonade that spills all over the table top, but fortunately not onto him. I’m such a klutz. We both laughed.</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Ed tastes my pot roast comfortable enough to place his fork onto my plate for a sample. We share a slice of Key Lime pie. Our eye contact is incredibly deep and constant. His smile and dimples drive me insane. This man is perfect and absolutely beautiful.</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During dinner we speak at great lengths about some past relationships. Ed married his high school sweetheart and had four children. He now has seven grandkids. He said he married too young and didn’t have a happy or satisfying marriage. They were married for eighteen years.</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He had one seven year relationship with a much younger woman that broke up eventually because she wanted kids and he certainly didn’t. There were other issues as well. He admitted he was really in love with her. He also had another relationship with a younger woman and said he does date younger women. It’s easy for Ed at sixty to date younger women because he is so gorgeous and doesn’t look his age. He asks what I’m doing tomorrow night and asks if I want to get together for dinner again. I’m elated.</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I’m comfortable enough with him to offer to make him dinner at my condo. He accepts and tells me to text my address to him when I get home, and he’ll put it into his GPS. We embrace again multiple times and exchange a few more words outside the restaurant and then part ways.</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I’m surprised that he didn’t kiss me, and I’d never initiate, but afterwards I thought this was strange. I would have thought we’d kiss. In one of his emails he stated that he thought I’d be a great kisser. He does have inviting full lips. I flew home on cloud nine full with anticipation for tomorrow night’s dinner. </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Ed responded to my text and said, “Thanks got it and by the way, I loved how you looked tonight. Nice top it drove me crazy.” I responded simply, “See you tomorrow night.”</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Of course I didn’t sleep all night thinking about him. I knew he had to be on the job site at eight in the morning, so I didn’t anticipate I’d hear from him until around lunch time to set a time for dinner. I prepared my famous marinara sauce and planned to make penne pasta and a tossed salad with my special vinaigrette dressing. Stopped at Publix to pick up fresh Italian bread and some diet coke, as that’s what he drank last night at dinner. I already had a bottle of Moet and Chandon chilled just in case. I set the table and scurried around pacing the floor figuring he’d probably be arriving around six thirty. At twelve thirty one to be exact I received a text message from Ed. This is the message.</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“After thinking about the distance thing and looking forward, I don’t think it’s fair to continue this, so I regretfully am canceling tonight. Enjoyed meeting you and wish you the very best!” </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ab/>
        <w:t xml:space="preserve">I’m totally paralyzed. I dropped from cloud nine down to the dark depths of hell in one swift swoop. What do I say? How do I respond to this text message? Do I even respond to it? I sure never saw this coming. I’m debilitated, crippled, traumatized. I’ll never understand this. We had built such a strong connection prior to our meeting. What happened last night? I have no clue. I’m pretty good at reading people, and I didn’t see anything in his body language or change in his demeanor to signal a complete abrupt turn off. This is disconcerting and disappointing, certainly unanticipated and heart breaking. </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“I don’t think it’s fair to continue this…”</w:t>
      </w:r>
      <w:r>
        <w:rPr>
          <w:rFonts w:ascii="Times New Roman" w:hAnsi="Times New Roman" w:cs="Times New Roman"/>
          <w:sz w:val="24"/>
          <w:szCs w:val="24"/>
        </w:rPr>
        <w:t xml:space="preserve"> What isn’t fair? That I prepared a delicious meal for you, set a stunning table, chilled a fine bottle of champagne, and was gracious enough to invite you to my home to share a lovely evening to get to know you, and now you are canceling? </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ab/>
        <w:t>After the shock wore off and I was able to regain my self control, I responded to Ed’s text message.</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“Wow, I already prepared a delicious dinner and was so looking forward to it.” </w:t>
      </w:r>
    </w:p>
    <w:p w:rsidR="00892597" w:rsidRDefault="00892597" w:rsidP="00892597">
      <w:pPr>
        <w:spacing w:after="0"/>
        <w:ind w:firstLine="720"/>
        <w:rPr>
          <w:rFonts w:ascii="Times New Roman" w:hAnsi="Times New Roman" w:cs="Times New Roman"/>
          <w:sz w:val="24"/>
          <w:szCs w:val="24"/>
        </w:rPr>
      </w:pP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ab/>
        <w:t>Naturally this isn’t what I really wanted to say. I wanted to tell him to drop dead or worse, but I have way too much respect for myself. I really would like to know the real reason for the rejection, but in actuality what difference does it make? Why would I subject myself to negative feedback? The rejection alone is sufficient enough to hurt my already bruised ego. It always stings but regardless I always try to understand and analyze why.</w:t>
      </w:r>
    </w:p>
    <w:p w:rsidR="00892597" w:rsidRDefault="00892597" w:rsidP="0089259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w:t>
      </w:r>
    </w:p>
    <w:p w:rsidR="00892597" w:rsidRDefault="00892597" w:rsidP="00892597">
      <w:pPr>
        <w:ind w:firstLine="720"/>
        <w:rPr>
          <w:rFonts w:ascii="Times New Roman" w:hAnsi="Times New Roman" w:cs="Times New Roman"/>
          <w:sz w:val="24"/>
          <w:szCs w:val="24"/>
        </w:rPr>
      </w:pPr>
      <w:r>
        <w:rPr>
          <w:rFonts w:ascii="Times New Roman" w:hAnsi="Times New Roman" w:cs="Times New Roman"/>
          <w:sz w:val="24"/>
          <w:szCs w:val="24"/>
        </w:rPr>
        <w:t>So why didn’t Ed kiss me? Was he afraid to kiss me because he might like it? Did he purposely not kiss me because he really didn’t want to? Or did he dread he would like it too much and then he’d have to commit to a long distance relationship? If so why did he tell me that he didn’t mind traveling down to meet me? I’m confused and bewildered.</w:t>
      </w:r>
    </w:p>
    <w:p w:rsidR="00892597" w:rsidRDefault="00892597" w:rsidP="00892597">
      <w:pPr>
        <w:ind w:firstLine="720"/>
        <w:rPr>
          <w:rFonts w:ascii="Times New Roman" w:hAnsi="Times New Roman" w:cs="Times New Roman"/>
          <w:sz w:val="24"/>
          <w:szCs w:val="24"/>
        </w:rPr>
      </w:pPr>
      <w:r>
        <w:rPr>
          <w:rFonts w:ascii="Times New Roman" w:hAnsi="Times New Roman" w:cs="Times New Roman"/>
          <w:sz w:val="24"/>
          <w:szCs w:val="24"/>
        </w:rPr>
        <w:t>What made him change his mind? I can’t for the life of me figure it out. Was it something that I said to turn him off? I don’t believe so. Was it something I didn’t say or do that he thought I should have said or done? Perhaps Ed felt that I am too old for him. I am five years older. But age was never an issue or discussed.</w:t>
      </w:r>
    </w:p>
    <w:p w:rsidR="00892597" w:rsidRDefault="00892597" w:rsidP="00892597">
      <w:pPr>
        <w:ind w:firstLine="720"/>
        <w:rPr>
          <w:rFonts w:ascii="Times New Roman" w:hAnsi="Times New Roman" w:cs="Times New Roman"/>
          <w:sz w:val="24"/>
          <w:szCs w:val="24"/>
        </w:rPr>
      </w:pPr>
      <w:r>
        <w:rPr>
          <w:rFonts w:ascii="Times New Roman" w:hAnsi="Times New Roman" w:cs="Times New Roman"/>
          <w:sz w:val="24"/>
          <w:szCs w:val="24"/>
        </w:rPr>
        <w:t>Then again I do recall the discussions at dinner about his previous relationships with younger woman. I certainly don’t look my age, at least according to what other men have told me. However, maybe to Ed I do look older. I’ll never know for sure.</w:t>
      </w:r>
    </w:p>
    <w:p w:rsidR="00892597" w:rsidRDefault="00892597" w:rsidP="00892597">
      <w:pPr>
        <w:ind w:firstLine="720"/>
        <w:rPr>
          <w:rFonts w:ascii="Times New Roman" w:hAnsi="Times New Roman" w:cs="Times New Roman"/>
          <w:sz w:val="24"/>
          <w:szCs w:val="24"/>
        </w:rPr>
      </w:pPr>
      <w:r>
        <w:rPr>
          <w:rFonts w:ascii="Times New Roman" w:hAnsi="Times New Roman" w:cs="Times New Roman"/>
          <w:sz w:val="24"/>
          <w:szCs w:val="24"/>
        </w:rPr>
        <w:lastRenderedPageBreak/>
        <w:t>I would think if a guy were serious about a long term relationship where distance is concerned that he would simply inquire. He knows ahead of time where I live. If Ed had asked me if I would relocate to Jacksonville, and I had actually fallen in love with him, I would have said yes in a heartbeat. This never came up. It never came up with others either. This insensitive untimely rejection and unimaginable text message rejection spurns me.</w:t>
      </w:r>
    </w:p>
    <w:p w:rsidR="00892597" w:rsidRDefault="00892597" w:rsidP="00892597">
      <w:pPr>
        <w:ind w:firstLine="720"/>
        <w:rPr>
          <w:rFonts w:ascii="Times New Roman" w:hAnsi="Times New Roman" w:cs="Times New Roman"/>
          <w:sz w:val="24"/>
          <w:szCs w:val="24"/>
        </w:rPr>
      </w:pPr>
      <w:r>
        <w:rPr>
          <w:rFonts w:ascii="Times New Roman" w:hAnsi="Times New Roman" w:cs="Times New Roman"/>
          <w:sz w:val="24"/>
          <w:szCs w:val="24"/>
        </w:rPr>
        <w:t xml:space="preserve">I doubt I’ll ever find or meet another man as handsome or as attractive as Ed. Shoot, it’s taken over four years since Sam to find one. Of course Sam’s photo ended up being a complete misrepresentation once we actually met. Ed’s skin is flawless with not a wrinkle. He looks a decade younger than sixty. Perhaps he is just too beautiful. </w:t>
      </w:r>
    </w:p>
    <w:p w:rsidR="00892597" w:rsidRDefault="00892597" w:rsidP="00892597">
      <w:pPr>
        <w:ind w:firstLine="720"/>
        <w:rPr>
          <w:rFonts w:ascii="Times New Roman" w:hAnsi="Times New Roman" w:cs="Times New Roman"/>
          <w:sz w:val="24"/>
          <w:szCs w:val="24"/>
        </w:rPr>
      </w:pPr>
      <w:r>
        <w:rPr>
          <w:rFonts w:ascii="Times New Roman" w:hAnsi="Times New Roman" w:cs="Times New Roman"/>
          <w:sz w:val="24"/>
          <w:szCs w:val="24"/>
        </w:rPr>
        <w:t>For days I tried to figure out why he would make such an abrupt about face. Maybe because he is so striking and can date and attract younger woman he feels that I’m too old for him. He knew full well my age. I cannot imagine that this would be the case, but I’ll never know and that’s the part of rejection that is so disconcerting.</w:t>
      </w:r>
    </w:p>
    <w:p w:rsidR="00892597" w:rsidRDefault="00892597" w:rsidP="00892597">
      <w:pPr>
        <w:ind w:firstLine="720"/>
        <w:rPr>
          <w:rFonts w:ascii="Times New Roman" w:hAnsi="Times New Roman" w:cs="Times New Roman"/>
          <w:sz w:val="24"/>
          <w:szCs w:val="24"/>
        </w:rPr>
      </w:pPr>
      <w:r>
        <w:rPr>
          <w:rFonts w:ascii="Times New Roman" w:hAnsi="Times New Roman" w:cs="Times New Roman"/>
          <w:sz w:val="24"/>
          <w:szCs w:val="24"/>
        </w:rPr>
        <w:t>Never knowing the true reason why we are rejected is most frustrating and disheartening. The insensitive, precipitous and baffling way that Ed rejects me is spurning. Welcome to my journey to try and understand the Art of Rejection. Perhaps I was simply not beautiful enough through the eyes of the beholder.</w:t>
      </w:r>
    </w:p>
    <w:p w:rsidR="0015745D" w:rsidRDefault="0015745D"/>
    <w:sectPr w:rsidR="0015745D" w:rsidSect="001574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ans">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compat/>
  <w:rsids>
    <w:rsidRoot w:val="00892597"/>
    <w:rsid w:val="0015745D"/>
    <w:rsid w:val="008925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597"/>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2597"/>
    <w:rPr>
      <w:color w:val="0000FF"/>
      <w:u w:val="single"/>
    </w:rPr>
  </w:style>
</w:styles>
</file>

<file path=word/webSettings.xml><?xml version="1.0" encoding="utf-8"?>
<w:webSettings xmlns:r="http://schemas.openxmlformats.org/officeDocument/2006/relationships" xmlns:w="http://schemas.openxmlformats.org/wordprocessingml/2006/main">
  <w:divs>
    <w:div w:id="110369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javascript:void(0)" TargetMode="External"/><Relationship Id="rId4"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3125</Words>
  <Characters>17819</Characters>
  <Application>Microsoft Office Word</Application>
  <DocSecurity>0</DocSecurity>
  <Lines>148</Lines>
  <Paragraphs>41</Paragraphs>
  <ScaleCrop>false</ScaleCrop>
  <Company>Hewlett-Packard Company</Company>
  <LinksUpToDate>false</LinksUpToDate>
  <CharactersWithSpaces>20903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Carol</cp:lastModifiedBy>
  <cp:revision>2</cp:revision>
  <dcterms:created xsi:type="dcterms:W3CDTF">2017-03-23T15:17:00Z</dcterms:created>
  <dcterms:modified xsi:type="dcterms:W3CDTF">2017-03-23T15:22:00Z</dcterms:modified>
</cp:coreProperties>
</file>