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F52" w:rsidRPr="004508A2" w:rsidRDefault="00830F52" w:rsidP="00830F52">
      <w:pPr>
        <w:rPr>
          <w:rFonts w:ascii="Arial" w:eastAsia="Times New Roman" w:hAnsi="Arial" w:cs="Arial"/>
          <w:color w:val="000000"/>
          <w:sz w:val="72"/>
          <w:szCs w:val="72"/>
        </w:rPr>
      </w:pPr>
      <w:r w:rsidRPr="004508A2">
        <w:rPr>
          <w:rFonts w:ascii="Arial" w:hAnsi="Arial" w:cs="Arial"/>
          <w:color w:val="000000"/>
          <w:sz w:val="72"/>
          <w:szCs w:val="72"/>
          <w:shd w:val="clear" w:color="auto" w:fill="FFFFFF"/>
        </w:rPr>
        <w:t xml:space="preserve">Coming to grips with the new neighbors and a crazy phobia like you've never seen before. Funny story about getting to know we are all </w:t>
      </w:r>
      <w:r w:rsidRPr="004508A2">
        <w:rPr>
          <w:rFonts w:ascii="Arial" w:hAnsi="Arial" w:cs="Arial"/>
          <w:color w:val="000000"/>
          <w:sz w:val="72"/>
          <w:szCs w:val="72"/>
          <w:shd w:val="clear" w:color="auto" w:fill="FFFFFF"/>
        </w:rPr>
        <w:lastRenderedPageBreak/>
        <w:t>the same just a little different.</w:t>
      </w:r>
    </w:p>
    <w:p w:rsidR="00830F52" w:rsidRDefault="00830F52" w:rsidP="00830F52">
      <w:pPr>
        <w:rPr>
          <w:rFonts w:ascii="Arial" w:eastAsia="Times New Roman" w:hAnsi="Arial" w:cs="Arial"/>
          <w:color w:val="000000"/>
          <w:sz w:val="24"/>
          <w:szCs w:val="24"/>
        </w:rPr>
      </w:pPr>
    </w:p>
    <w:p w:rsidR="00830F52" w:rsidRDefault="00830F52" w:rsidP="00830F52">
      <w:pPr>
        <w:rPr>
          <w:rFonts w:ascii="Arial" w:eastAsia="Times New Roman" w:hAnsi="Arial" w:cs="Arial"/>
          <w:color w:val="000000"/>
          <w:sz w:val="24"/>
          <w:szCs w:val="24"/>
        </w:rPr>
      </w:pPr>
    </w:p>
    <w:p w:rsidR="00830F52" w:rsidRDefault="00830F52" w:rsidP="00830F52">
      <w:pPr>
        <w:rPr>
          <w:rFonts w:ascii="Arial" w:eastAsia="Times New Roman" w:hAnsi="Arial" w:cs="Arial"/>
          <w:color w:val="000000"/>
          <w:sz w:val="24"/>
          <w:szCs w:val="24"/>
        </w:rPr>
      </w:pPr>
    </w:p>
    <w:p w:rsidR="00830F52" w:rsidRDefault="00830F52" w:rsidP="00830F52">
      <w:pPr>
        <w:rPr>
          <w:rFonts w:ascii="Arial" w:eastAsia="Times New Roman" w:hAnsi="Arial" w:cs="Arial"/>
          <w:color w:val="000000"/>
          <w:sz w:val="24"/>
          <w:szCs w:val="24"/>
        </w:rPr>
      </w:pPr>
    </w:p>
    <w:p w:rsidR="00830F52" w:rsidRDefault="00830F52" w:rsidP="00830F52">
      <w:pPr>
        <w:rPr>
          <w:rFonts w:ascii="Arial" w:eastAsia="Times New Roman" w:hAnsi="Arial" w:cs="Arial"/>
          <w:color w:val="000000"/>
          <w:sz w:val="24"/>
          <w:szCs w:val="24"/>
        </w:rPr>
      </w:pPr>
    </w:p>
    <w:p w:rsidR="00830F52" w:rsidRDefault="00830F52" w:rsidP="00830F52">
      <w:pPr>
        <w:rPr>
          <w:rFonts w:ascii="Arial" w:eastAsia="Times New Roman" w:hAnsi="Arial" w:cs="Arial"/>
          <w:color w:val="000000"/>
          <w:sz w:val="24"/>
          <w:szCs w:val="24"/>
        </w:rPr>
      </w:pPr>
    </w:p>
    <w:p w:rsidR="00830F52" w:rsidRPr="00256D41" w:rsidRDefault="00830F52" w:rsidP="00830F52">
      <w:pPr>
        <w:rPr>
          <w:rFonts w:ascii="Times New Roman" w:eastAsia="Times New Roman" w:hAnsi="Times New Roman" w:cs="Times New Roman"/>
          <w:sz w:val="24"/>
          <w:szCs w:val="24"/>
        </w:rPr>
      </w:pPr>
      <w:r w:rsidRPr="00256D41">
        <w:rPr>
          <w:rFonts w:ascii="Arial" w:eastAsia="Times New Roman" w:hAnsi="Arial" w:cs="Arial"/>
          <w:b/>
          <w:bCs/>
          <w:sz w:val="36"/>
          <w:szCs w:val="36"/>
        </w:rPr>
        <w:t>El Mexnophobia</w:t>
      </w:r>
      <w:r w:rsidRPr="00256D41">
        <w:rPr>
          <w:rFonts w:ascii="Times New Roman" w:eastAsia="Times New Roman" w:hAnsi="Times New Roman" w:cs="Times New Roman"/>
          <w:sz w:val="24"/>
          <w:szCs w:val="24"/>
        </w:rPr>
        <w:t> </w:t>
      </w:r>
    </w:p>
    <w:p w:rsidR="00830F52" w:rsidRDefault="00830F52" w:rsidP="00830F52">
      <w:pPr>
        <w:shd w:val="clear" w:color="auto" w:fill="FFFFFF"/>
        <w:spacing w:line="240" w:lineRule="auto"/>
        <w:rPr>
          <w:rFonts w:ascii="Arial" w:eastAsia="Times New Roman" w:hAnsi="Arial" w:cs="Arial"/>
          <w:color w:val="000000"/>
          <w:sz w:val="24"/>
          <w:szCs w:val="24"/>
        </w:rPr>
      </w:pPr>
    </w:p>
    <w:p w:rsidR="00830F52" w:rsidRDefault="00830F52" w:rsidP="00830F52">
      <w:pPr>
        <w:shd w:val="clear" w:color="auto" w:fill="FFFFFF"/>
        <w:spacing w:line="240" w:lineRule="auto"/>
        <w:rPr>
          <w:rFonts w:ascii="Arial" w:eastAsia="Times New Roman" w:hAnsi="Arial" w:cs="Arial"/>
          <w:color w:val="000000"/>
          <w:sz w:val="24"/>
          <w:szCs w:val="24"/>
        </w:rPr>
      </w:pPr>
    </w:p>
    <w:p w:rsidR="00830F52" w:rsidRDefault="00830F52" w:rsidP="00830F52">
      <w:pPr>
        <w:shd w:val="clear" w:color="auto" w:fill="FFFFFF"/>
        <w:spacing w:line="240" w:lineRule="auto"/>
        <w:rPr>
          <w:rFonts w:ascii="Arial" w:eastAsia="Times New Roman" w:hAnsi="Arial" w:cs="Arial"/>
          <w:color w:val="000000"/>
          <w:sz w:val="24"/>
          <w:szCs w:val="24"/>
        </w:rPr>
      </w:pPr>
    </w:p>
    <w:p w:rsidR="00830F52" w:rsidRDefault="00830F52" w:rsidP="00830F52">
      <w:pPr>
        <w:shd w:val="clear" w:color="auto" w:fill="FFFFFF"/>
        <w:spacing w:line="240" w:lineRule="auto"/>
        <w:rPr>
          <w:rFonts w:ascii="Arial" w:eastAsia="Times New Roman" w:hAnsi="Arial" w:cs="Arial"/>
          <w:color w:val="000000"/>
          <w:sz w:val="24"/>
          <w:szCs w:val="24"/>
        </w:rPr>
      </w:pPr>
    </w:p>
    <w:p w:rsidR="00830F52" w:rsidRDefault="00830F52" w:rsidP="00830F52">
      <w:pPr>
        <w:shd w:val="clear" w:color="auto" w:fill="FFFFFF"/>
        <w:spacing w:line="240" w:lineRule="auto"/>
        <w:rPr>
          <w:rFonts w:ascii="Arial" w:eastAsia="Times New Roman" w:hAnsi="Arial" w:cs="Arial"/>
          <w:color w:val="000000"/>
          <w:sz w:val="24"/>
          <w:szCs w:val="24"/>
        </w:rPr>
      </w:pPr>
    </w:p>
    <w:p w:rsidR="00830F52" w:rsidRPr="00256D41" w:rsidRDefault="00830F52" w:rsidP="00830F52">
      <w:pPr>
        <w:shd w:val="clear" w:color="auto" w:fill="FFFFFF"/>
        <w:spacing w:line="240" w:lineRule="auto"/>
        <w:rPr>
          <w:rFonts w:ascii="Arial" w:eastAsia="Times New Roman" w:hAnsi="Arial" w:cs="Arial"/>
          <w:color w:val="000000"/>
          <w:sz w:val="24"/>
          <w:szCs w:val="24"/>
        </w:rPr>
      </w:pPr>
      <w:bookmarkStart w:id="0" w:name="_GoBack"/>
      <w:r w:rsidRPr="00256D41">
        <w:rPr>
          <w:rFonts w:ascii="Comic Sans MS" w:eastAsia="Times New Roman" w:hAnsi="Comic Sans MS" w:cs="Arial"/>
          <w:color w:val="000000"/>
          <w:sz w:val="27"/>
          <w:szCs w:val="27"/>
        </w:rPr>
        <w:t xml:space="preserve">Retirement isn’t all that it’s cracked up to be. I spend most of my time sitting on my front porch counting cars and yelling at the newspaper boy. He’s not a bad kid; it’s just </w:t>
      </w:r>
      <w:r w:rsidRPr="00256D41">
        <w:rPr>
          <w:rFonts w:ascii="Comic Sans MS" w:eastAsia="Times New Roman" w:hAnsi="Comic Sans MS" w:cs="Arial"/>
          <w:color w:val="000000"/>
          <w:sz w:val="27"/>
          <w:szCs w:val="27"/>
        </w:rPr>
        <w:lastRenderedPageBreak/>
        <w:t>that he can’t seem to hit my front porch with the paper. I have, mind you, on more than one occasion spent most of my morning searching around the yard for the paper, only to find it either in my wife’s rose bushes or on the garage roof. I have gone as far as demonstrating the art of paper tossing to the young lad; either he is dumb as a box of rocks or he doesn’t like me. I am of the mind that he just doesn’t like me. Can’t please everyone, I guess.</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After thirty-six years of living in the same house, you get to know your neighbors, pretty well almost too well, which can be a problem. I have seen perhaps as many as two dozen families move from this block and move to this block over the course of three and a half generations. However, I wasn’t quite prepared for the family that moved in next-door a while back and neither was my wife.</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You’d figure after thirty-eight years of being married to the same woman, I ought to know her by now. Even after this long stretch, she still comes up with a surprise or two.</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lastRenderedPageBreak/>
        <w:t>     Saturday mornings are pretty uneventful around here, with the exception of a stray dog wandering in the front yard to lay claim to my wife’s rose bushes, marking out his territory in ways that only a dog can. The occasional door-to-door salesman or saleswoman-this being the twenty first century-drops by. Avon lady and Jehovah Witness pretty much rounds off the list of doorknockers these days.</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We don’t get the fuller brush man anymore, and the Carnation people stopped delivering milk some twenty years ago. My wife has turned the silver milk box into a planter for her prized Carnations of all things.</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xml:space="preserve">      I still see the Schwan’s man occasionally driving down the block in his big yellow refrigerated truck. I wave, he waves back and that’s about it. Being my wife and I are both drawing off retirement and social security, which don’t amount to a hill of beans these days? The Schwan’s man is one of those luxuries best reserved for special </w:t>
      </w:r>
      <w:r w:rsidRPr="00256D41">
        <w:rPr>
          <w:rFonts w:ascii="Comic Sans MS" w:eastAsia="Times New Roman" w:hAnsi="Comic Sans MS" w:cs="Arial"/>
          <w:color w:val="000000"/>
          <w:sz w:val="27"/>
          <w:szCs w:val="27"/>
        </w:rPr>
        <w:lastRenderedPageBreak/>
        <w:t>occasions. Such as births, deaths and when our two children come to visit-which occurs about as often as one of our friends die, since everyone my wife and I have ever known, has pretty much kicked the bucket. Which means Jenny and Artie don’t come around much at all?</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They’ll pop in every now and then, to bring the grandchildren by, Jenny’s two boys from her first marriage and Arti’s three girls from his current wife, a mystery woman whose name my wife enjoys pretending that she can’t remember.</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Arti shrugs it off every time his wife and he comes over to visit; Betty that’s my wife‘s name. My wife goes through her little acting-more annoying than anything-asking her “ What did you say your name was,” which is the first sign perhaps she doesn’t like Arti’s wife. Can’t please everyone I guess.</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xml:space="preserve">    Nevertheless, the grandchildren are the apples of Betty’s eyes. It wouldn’t matter if Jenny had married King Kong or Arti the </w:t>
      </w:r>
      <w:r w:rsidRPr="00256D41">
        <w:rPr>
          <w:rFonts w:ascii="Comic Sans MS" w:eastAsia="Times New Roman" w:hAnsi="Comic Sans MS" w:cs="Arial"/>
          <w:color w:val="000000"/>
          <w:sz w:val="27"/>
          <w:szCs w:val="27"/>
        </w:rPr>
        <w:lastRenderedPageBreak/>
        <w:t>invisible woman, which would be fine by my wife. Children are children for better or worse. Their interest is first and foremost as any grandparent will testify to.</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xml:space="preserve">    Jenny and Arti don’t come around as often as we would like. Moreover, every time I see the </w:t>
      </w:r>
      <w:proofErr w:type="spellStart"/>
      <w:r w:rsidRPr="00256D41">
        <w:rPr>
          <w:rFonts w:ascii="Comic Sans MS" w:eastAsia="Times New Roman" w:hAnsi="Comic Sans MS" w:cs="Arial"/>
          <w:color w:val="000000"/>
          <w:sz w:val="27"/>
          <w:szCs w:val="27"/>
        </w:rPr>
        <w:t>grand children</w:t>
      </w:r>
      <w:proofErr w:type="spellEnd"/>
      <w:r w:rsidRPr="00256D41">
        <w:rPr>
          <w:rFonts w:ascii="Comic Sans MS" w:eastAsia="Times New Roman" w:hAnsi="Comic Sans MS" w:cs="Arial"/>
          <w:color w:val="000000"/>
          <w:sz w:val="27"/>
          <w:szCs w:val="27"/>
        </w:rPr>
        <w:t>, it seems they have added another foot and twenty years of knowledge.</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Happens children grow up, get married, and life goes on. I wonder sometimes if this is what is meant by the legacy of one’s life. If this is not truly the purpose of immortality: to see your children through the eyes of their children. I just wish Arti and Jenny would come around a little bit more. I can’t say I blame them; they both have settled for a plastic world and a thirty-year mortgage.</w:t>
      </w:r>
    </w:p>
    <w:p w:rsidR="004A74AD" w:rsidRDefault="004A74AD" w:rsidP="00830F52">
      <w:pPr>
        <w:shd w:val="clear" w:color="auto" w:fill="FFFFFF"/>
        <w:spacing w:line="240" w:lineRule="auto"/>
        <w:rPr>
          <w:rFonts w:ascii="Comic Sans MS" w:eastAsia="Times New Roman" w:hAnsi="Comic Sans MS" w:cs="Arial"/>
          <w:color w:val="000000"/>
          <w:sz w:val="27"/>
          <w:szCs w:val="27"/>
        </w:rPr>
      </w:pPr>
    </w:p>
    <w:bookmarkEnd w:id="0"/>
    <w:p w:rsidR="004A74AD" w:rsidRDefault="004A74AD" w:rsidP="00830F52">
      <w:pPr>
        <w:shd w:val="clear" w:color="auto" w:fill="FFFFFF"/>
        <w:spacing w:line="240" w:lineRule="auto"/>
        <w:rPr>
          <w:rFonts w:ascii="Comic Sans MS" w:eastAsia="Times New Roman" w:hAnsi="Comic Sans MS" w:cs="Arial"/>
          <w:color w:val="000000"/>
          <w:sz w:val="27"/>
          <w:szCs w:val="27"/>
        </w:rPr>
      </w:pPr>
    </w:p>
    <w:p w:rsidR="004A74AD" w:rsidRDefault="004A74AD" w:rsidP="00830F52">
      <w:pPr>
        <w:shd w:val="clear" w:color="auto" w:fill="FFFFFF"/>
        <w:spacing w:line="240" w:lineRule="auto"/>
        <w:rPr>
          <w:rFonts w:ascii="Comic Sans MS" w:eastAsia="Times New Roman" w:hAnsi="Comic Sans MS" w:cs="Arial"/>
          <w:color w:val="000000"/>
          <w:sz w:val="27"/>
          <w:szCs w:val="27"/>
        </w:rPr>
      </w:pP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xml:space="preserve">     Then again so did Betty and me. We have just lived long enough to see our paper money </w:t>
      </w:r>
      <w:r w:rsidRPr="00256D41">
        <w:rPr>
          <w:rFonts w:ascii="Comic Sans MS" w:eastAsia="Times New Roman" w:hAnsi="Comic Sans MS" w:cs="Arial"/>
          <w:color w:val="000000"/>
          <w:sz w:val="27"/>
          <w:szCs w:val="27"/>
        </w:rPr>
        <w:lastRenderedPageBreak/>
        <w:t>made over and our mortgage paid. Now we have each other and a shared happiness. I with my dumb paperboy, and Betty with her thirty something Avon lady.</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xml:space="preserve">      When you get to be our age, life seems to slow a bit, but you don’t want it to slow too much for fear they’ll be throwing dirt on you while mouthing the words to the Old Rugged Cross. I try not to think about those things I can’t change, but just live each day according to Doris Day. Que Sera </w:t>
      </w:r>
      <w:proofErr w:type="spellStart"/>
      <w:r w:rsidRPr="00256D41">
        <w:rPr>
          <w:rFonts w:ascii="Comic Sans MS" w:eastAsia="Times New Roman" w:hAnsi="Comic Sans MS" w:cs="Arial"/>
          <w:color w:val="000000"/>
          <w:sz w:val="27"/>
          <w:szCs w:val="27"/>
        </w:rPr>
        <w:t>Sera</w:t>
      </w:r>
      <w:proofErr w:type="spellEnd"/>
      <w:r w:rsidRPr="00256D41">
        <w:rPr>
          <w:rFonts w:ascii="Comic Sans MS" w:eastAsia="Times New Roman" w:hAnsi="Comic Sans MS" w:cs="Arial"/>
          <w:color w:val="000000"/>
          <w:sz w:val="27"/>
          <w:szCs w:val="27"/>
        </w:rPr>
        <w:t>. Nevertheless, it is always easier said than done.</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I will never forget the day our new neighbors moved in; it was a Saturday like no other Saturday. Our day began just like every other weekend around here. Up at 6:30 sitting at the dining room table drinking coffee watching the world go to hell in a hand basket on channel 7, waiting for the newspaper boy to come peddling by when I heard a vehicle pull up in the driveway next to mine.</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xml:space="preserve">      I knew the Anderson’s home had been up for sale or rent, whichever came first. Their oldest son really did not give two cents about </w:t>
      </w:r>
      <w:r w:rsidRPr="00256D41">
        <w:rPr>
          <w:rFonts w:ascii="Comic Sans MS" w:eastAsia="Times New Roman" w:hAnsi="Comic Sans MS" w:cs="Arial"/>
          <w:color w:val="000000"/>
          <w:sz w:val="27"/>
          <w:szCs w:val="27"/>
        </w:rPr>
        <w:lastRenderedPageBreak/>
        <w:t>the place. He was only concerned about somebody else paying the property tax and putting a few dollars in his pocket. I never did care too much for him. The Anderson’s on the other hand where hardworking, honest people, shame they had a no account son.</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About this Anderson kid, Betty has reminded me that I should not talk bad about people, but when you nothing better to do all day but watch traffic go by, talking bad about people is a given.</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Their son is the kind of person that will rent or sell his parents’ house to anyone as long as they pay cash and do not expect him to do anything more than hand them the keys. This may sound like an assumption and it is, but consider the source for a minute; the house next door had stood empty for about four months before that fateful day.</w:t>
      </w:r>
    </w:p>
    <w:p w:rsidR="00830F52" w:rsidRPr="00256D41" w:rsidRDefault="00830F52" w:rsidP="00830F52">
      <w:pPr>
        <w:shd w:val="clear" w:color="auto" w:fill="FFFFFF"/>
        <w:spacing w:line="240" w:lineRule="auto"/>
        <w:rPr>
          <w:rFonts w:ascii="Arial" w:eastAsia="Times New Roman" w:hAnsi="Arial" w:cs="Arial"/>
          <w:color w:val="000000"/>
          <w:sz w:val="24"/>
          <w:szCs w:val="24"/>
        </w:rPr>
      </w:pPr>
      <w:r w:rsidRPr="00256D41">
        <w:rPr>
          <w:rFonts w:ascii="Comic Sans MS" w:eastAsia="Times New Roman" w:hAnsi="Comic Sans MS" w:cs="Arial"/>
          <w:color w:val="000000"/>
          <w:sz w:val="27"/>
          <w:szCs w:val="27"/>
        </w:rPr>
        <w:t>     I don’t rightfully recall the last time I saw anyone looking at the place. The older boy let it go to pieces, and his son was not much help at all after the misses passed away.</w:t>
      </w:r>
    </w:p>
    <w:p w:rsidR="003F08D5" w:rsidRDefault="003F08D5"/>
    <w:sectPr w:rsidR="003F08D5" w:rsidSect="0098601E">
      <w:pgSz w:w="8640" w:h="1296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2B3"/>
    <w:rsid w:val="0005195B"/>
    <w:rsid w:val="000B52B3"/>
    <w:rsid w:val="00142667"/>
    <w:rsid w:val="00306B5E"/>
    <w:rsid w:val="003F06D1"/>
    <w:rsid w:val="003F08D5"/>
    <w:rsid w:val="004410C0"/>
    <w:rsid w:val="004A74AD"/>
    <w:rsid w:val="004F044A"/>
    <w:rsid w:val="00536617"/>
    <w:rsid w:val="005A3C7D"/>
    <w:rsid w:val="00830F52"/>
    <w:rsid w:val="0098601E"/>
    <w:rsid w:val="00A24B88"/>
    <w:rsid w:val="00C308A3"/>
    <w:rsid w:val="00F95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37E60"/>
  <w15:chartTrackingRefBased/>
  <w15:docId w15:val="{6B48BF3F-D8FC-4844-B584-67187BA1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30F5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Williams</dc:creator>
  <cp:keywords/>
  <dc:description/>
  <cp:lastModifiedBy>Eugene Williams</cp:lastModifiedBy>
  <cp:revision>4</cp:revision>
  <dcterms:created xsi:type="dcterms:W3CDTF">2017-02-16T02:52:00Z</dcterms:created>
  <dcterms:modified xsi:type="dcterms:W3CDTF">2017-02-16T03:30:00Z</dcterms:modified>
</cp:coreProperties>
</file>