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314B" w:rsidRDefault="0041314B" w:rsidP="0041314B">
      <w:pPr>
        <w:jc w:val="center"/>
        <w:rPr>
          <w:b/>
          <w:i/>
          <w:sz w:val="48"/>
          <w:szCs w:val="48"/>
        </w:rPr>
      </w:pPr>
      <w:r>
        <w:rPr>
          <w:b/>
          <w:i/>
          <w:sz w:val="48"/>
          <w:szCs w:val="48"/>
        </w:rPr>
        <w:t>Entwined</w:t>
      </w:r>
    </w:p>
    <w:p w:rsidR="0041314B" w:rsidRPr="00C16AEA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>Cradling my essence</w:t>
      </w:r>
    </w:p>
    <w:p w:rsidR="0041314B" w:rsidRPr="00C16AEA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proofErr w:type="gramStart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>your</w:t>
      </w:r>
      <w:proofErr w:type="gramEnd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 xml:space="preserve"> arms give me solace</w:t>
      </w:r>
    </w:p>
    <w:p w:rsidR="0041314B" w:rsidRPr="00C16AEA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proofErr w:type="gramStart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>entwined</w:t>
      </w:r>
      <w:proofErr w:type="gramEnd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 xml:space="preserve"> fingers</w:t>
      </w:r>
    </w:p>
    <w:p w:rsidR="0041314B" w:rsidRPr="00C16AEA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proofErr w:type="gramStart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>warm</w:t>
      </w:r>
      <w:proofErr w:type="gramEnd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 xml:space="preserve"> glow lingers</w:t>
      </w:r>
    </w:p>
    <w:p w:rsidR="0041314B" w:rsidRPr="00C16AEA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proofErr w:type="gramStart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>kissing</w:t>
      </w:r>
      <w:proofErr w:type="gramEnd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 xml:space="preserve"> my forehead</w:t>
      </w:r>
    </w:p>
    <w:p w:rsidR="0041314B" w:rsidRPr="00C16AEA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>I'm yours to be led</w:t>
      </w:r>
    </w:p>
    <w:p w:rsidR="0041314B" w:rsidRPr="00C16AEA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>Enveloped in your embrace</w:t>
      </w:r>
    </w:p>
    <w:p w:rsidR="0041314B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proofErr w:type="gramStart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>anything</w:t>
      </w:r>
      <w:proofErr w:type="gramEnd"/>
      <w:r w:rsidRPr="00C16AEA">
        <w:rPr>
          <w:rFonts w:ascii="Dante" w:hAnsi="Dante"/>
          <w:color w:val="333333"/>
          <w:sz w:val="29"/>
          <w:szCs w:val="29"/>
          <w:lang w:val="en" w:eastAsia="en-IE"/>
        </w:rPr>
        <w:t xml:space="preserve"> I can face</w:t>
      </w:r>
    </w:p>
    <w:p w:rsidR="0041314B" w:rsidRPr="00C16AEA" w:rsidRDefault="0041314B" w:rsidP="0041314B">
      <w:pPr>
        <w:spacing w:before="100" w:beforeAutospacing="1" w:after="100" w:afterAutospacing="1" w:line="390" w:lineRule="atLeast"/>
        <w:rPr>
          <w:rFonts w:ascii="Dante" w:hAnsi="Dante"/>
          <w:color w:val="333333"/>
          <w:sz w:val="29"/>
          <w:szCs w:val="29"/>
          <w:lang w:val="en" w:eastAsia="en-IE"/>
        </w:rPr>
      </w:pPr>
      <w:r w:rsidRPr="00533504">
        <w:rPr>
          <w:rFonts w:ascii="Dante" w:hAnsi="Dante"/>
          <w:noProof/>
          <w:color w:val="333333"/>
          <w:sz w:val="29"/>
          <w:szCs w:val="29"/>
          <w:lang w:val="en-IE" w:eastAsia="en-IE"/>
        </w:rPr>
        <w:drawing>
          <wp:inline distT="0" distB="0" distL="0" distR="0" wp14:anchorId="6EE323FC" wp14:editId="1AE87701">
            <wp:extent cx="1838325" cy="1152525"/>
            <wp:effectExtent l="0" t="0" r="9525" b="9525"/>
            <wp:docPr id="55" name="Picture 55" descr="https://tablo-cdn.s3.amazonaws.com/uploads/bookmaker/images/24865f0d-afa6-4be8-957f-82eea28c6a26/content_embra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tablo-cdn.s3.amazonaws.com/uploads/bookmaker/images/24865f0d-afa6-4be8-957f-82eea28c6a26/content_embrac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34BA" w:rsidRDefault="001534BA">
      <w:bookmarkStart w:id="0" w:name="_GoBack"/>
      <w:bookmarkEnd w:id="0"/>
    </w:p>
    <w:sectPr w:rsidR="001534B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Dante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14B"/>
    <w:rsid w:val="001534BA"/>
    <w:rsid w:val="00413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6A74978-B3FB-4A28-86CF-37E0A2434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314B"/>
    <w:pPr>
      <w:keepLines/>
      <w:widowControl w:val="0"/>
      <w:spacing w:after="0" w:line="240" w:lineRule="auto"/>
    </w:pPr>
    <w:rPr>
      <w:rFonts w:ascii="Book Antiqua" w:eastAsia="Times New Roman" w:hAnsi="Book Antiqua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 Dublin County Council</Company>
  <LinksUpToDate>false</LinksUpToDate>
  <CharactersWithSpaces>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Burns</dc:creator>
  <cp:keywords/>
  <dc:description/>
  <cp:lastModifiedBy>Susan Burns</cp:lastModifiedBy>
  <cp:revision>1</cp:revision>
  <dcterms:created xsi:type="dcterms:W3CDTF">2017-09-04T11:29:00Z</dcterms:created>
  <dcterms:modified xsi:type="dcterms:W3CDTF">2017-09-04T11:30:00Z</dcterms:modified>
</cp:coreProperties>
</file>