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7562F" w14:textId="77777777" w:rsidR="00527987" w:rsidRDefault="00C906BA" w:rsidP="00C906BA">
      <w:pPr>
        <w:jc w:val="center"/>
        <w:rPr>
          <w:b/>
          <w:u w:val="single"/>
        </w:rPr>
      </w:pPr>
      <w:r>
        <w:rPr>
          <w:b/>
          <w:u w:val="single"/>
        </w:rPr>
        <w:t>Excerpts</w:t>
      </w:r>
    </w:p>
    <w:p w14:paraId="1BE231D4" w14:textId="77777777" w:rsidR="00C906BA" w:rsidRDefault="00C906BA" w:rsidP="00C906BA">
      <w:r>
        <w:t>Except #1</w:t>
      </w:r>
    </w:p>
    <w:p w14:paraId="19912F3E" w14:textId="77777777" w:rsidR="00E53CA3" w:rsidRDefault="00E53CA3" w:rsidP="00E53CA3">
      <w:pPr>
        <w:pStyle w:val="Default"/>
      </w:pPr>
    </w:p>
    <w:p w14:paraId="4F9E42F1" w14:textId="4DC2CB87" w:rsidR="00C906BA" w:rsidRPr="005448DF" w:rsidRDefault="00C906BA" w:rsidP="00E53CA3">
      <w:pPr>
        <w:pStyle w:val="Body-Intro2HSD"/>
        <w:spacing w:before="180"/>
      </w:pPr>
      <w:bookmarkStart w:id="0" w:name="_GoBack"/>
      <w:bookmarkEnd w:id="0"/>
      <w:r w:rsidRPr="005448DF">
        <w:t>Florence, Italy</w:t>
      </w:r>
    </w:p>
    <w:p w14:paraId="057B08D9" w14:textId="77777777" w:rsidR="00C906BA" w:rsidRPr="005448DF" w:rsidRDefault="00C906BA" w:rsidP="00C906BA">
      <w:pPr>
        <w:pStyle w:val="Body-Intro2HSD"/>
      </w:pPr>
      <w:r w:rsidRPr="005448DF">
        <w:t>Uffizi Gallery</w:t>
      </w:r>
    </w:p>
    <w:p w14:paraId="5C0F1285" w14:textId="77777777" w:rsidR="00C906BA" w:rsidRPr="005448DF" w:rsidRDefault="00C906BA" w:rsidP="00C906BA">
      <w:pPr>
        <w:pStyle w:val="Body-Intro2SD"/>
      </w:pPr>
      <w:r w:rsidRPr="005448DF">
        <w:t>August 3, 1944</w:t>
      </w:r>
    </w:p>
    <w:p w14:paraId="4946602B" w14:textId="77777777" w:rsidR="00C906BA" w:rsidRDefault="00C906BA" w:rsidP="00C906BA">
      <w:pPr>
        <w:pStyle w:val="Body-BodyFirst"/>
      </w:pPr>
      <w:r w:rsidRPr="005448DF">
        <w:t>Sophia Caro was scared, but not half as scared as she should be. The world was at war and she was in love with a German officer. She covered her ears as another explosion rocked the building, pressing closer into the arms of her lover, Gerhard Jaeger. Had it only been a few hours? It felt like the Germans had been bombing for days.</w:t>
      </w:r>
    </w:p>
    <w:p w14:paraId="2BE42205" w14:textId="77777777" w:rsidR="00C906BA" w:rsidRDefault="00C906BA" w:rsidP="00C906BA">
      <w:pPr>
        <w:pStyle w:val="Body-Body"/>
      </w:pPr>
      <w:r w:rsidRPr="005448DF">
        <w:t>“Florence will never be the same,” she whispered brokenly. After each detonation, the Uffizi Gallery strained and shuddered as if struck by an earthquake.</w:t>
      </w:r>
    </w:p>
    <w:p w14:paraId="69F9EFD5" w14:textId="77777777" w:rsidR="00C906BA" w:rsidRDefault="00C906BA" w:rsidP="00C906BA">
      <w:pPr>
        <w:pStyle w:val="Body-Body"/>
      </w:pPr>
      <w:r w:rsidRPr="005448DF">
        <w:t>Gerhard held her tighter, shielding her with his body. “It will my darling, you’ll see.”</w:t>
      </w:r>
    </w:p>
    <w:p w14:paraId="3472AC4D" w14:textId="77777777" w:rsidR="00C906BA" w:rsidRDefault="00C906BA" w:rsidP="00C906BA">
      <w:pPr>
        <w:pStyle w:val="Body-Body"/>
      </w:pPr>
      <w:r w:rsidRPr="005448DF">
        <w:t>They planned to escape from Florence. Gerhard, who was no Nazi, would desert. If captured he’d be lined up before a firing squad. Adding to her worries were her brothers who were partisans fighting the Nazis. She and Gerhard were set to flee back home to her family vineyard in the Tuscan hills. She’d be lucky if her brothers didn’t shoot Gerhard first and ask questions later. Time had run out and the man she loved with her heart and soul was prepared to risk everything for her and their unborn child.</w:t>
      </w:r>
    </w:p>
    <w:p w14:paraId="2E48CB5C" w14:textId="77777777" w:rsidR="00C906BA" w:rsidRDefault="00C906BA" w:rsidP="00C906BA">
      <w:pPr>
        <w:pStyle w:val="Body-Body"/>
      </w:pPr>
      <w:r w:rsidRPr="005448DF">
        <w:t>Another round of blasts shook the building. Huddling in the long central gallery of the Uffizi, dust and pieces of the frescoed ceiling rained down around them.</w:t>
      </w:r>
    </w:p>
    <w:p w14:paraId="39AE438A" w14:textId="77777777" w:rsidR="00C906BA" w:rsidRDefault="00C906BA" w:rsidP="00C906BA">
      <w:pPr>
        <w:pStyle w:val="Body-Body"/>
      </w:pPr>
      <w:r w:rsidRPr="005448DF">
        <w:t>“The ceiling! What if the building collapses?” Sophia couldn’t control the panic that seized her. Blistering heat and falling debris made it impossible to breathe.</w:t>
      </w:r>
    </w:p>
    <w:p w14:paraId="6D61EB08" w14:textId="77777777" w:rsidR="00C906BA" w:rsidRDefault="00C906BA" w:rsidP="00C906BA">
      <w:pPr>
        <w:pStyle w:val="Body-Body"/>
      </w:pPr>
      <w:r w:rsidRPr="005448DF">
        <w:t>“We’ll be fine Sophia. The Uffizi has stood for nearly five hundred years. It will stand for another five hundred, I’m sure.” Gerhard kissed her forehead. “Longer than that bastard Hitler. It makes me ashamed and sick to be a German.”</w:t>
      </w:r>
    </w:p>
    <w:p w14:paraId="6082934E" w14:textId="77777777" w:rsidR="00C906BA" w:rsidRDefault="00C906BA" w:rsidP="00C906BA">
      <w:pPr>
        <w:pStyle w:val="Body-Body"/>
      </w:pPr>
      <w:r w:rsidRPr="005448DF">
        <w:t>Sophia lay her hand against his cheek. “You’re an academic, an art historian, not a soldier. You’d do anything to protect Florence’s art treasures. It’s one of the reasons I fell in love with you.”</w:t>
      </w:r>
    </w:p>
    <w:p w14:paraId="0C5A0BDA" w14:textId="77777777" w:rsidR="00C906BA" w:rsidRPr="005448DF" w:rsidRDefault="00C906BA" w:rsidP="00C906BA">
      <w:pPr>
        <w:pStyle w:val="Body-Body"/>
      </w:pPr>
      <w:r w:rsidRPr="005448DF">
        <w:t>“Have I done enough?” Deep lines etched his face.</w:t>
      </w:r>
    </w:p>
    <w:p w14:paraId="75856EFA" w14:textId="77777777" w:rsidR="00C906BA" w:rsidRPr="005448DF" w:rsidRDefault="00C906BA" w:rsidP="00C906BA">
      <w:pPr>
        <w:pStyle w:val="Body-Body"/>
      </w:pPr>
      <w:r w:rsidRPr="005448DF">
        <w:t>A massive blast brought another shower of plaster, covering them in a fine veil of white dust.</w:t>
      </w:r>
    </w:p>
    <w:p w14:paraId="1AFF6349" w14:textId="77777777" w:rsidR="00C906BA" w:rsidRDefault="00C906BA" w:rsidP="00C906BA">
      <w:pPr>
        <w:pStyle w:val="Body-Body"/>
      </w:pPr>
      <w:r w:rsidRPr="005448DF">
        <w:t>“Heaven help us. When will it stop?” Sophia buried her face in his chest.</w:t>
      </w:r>
    </w:p>
    <w:p w14:paraId="5290A1BD" w14:textId="77777777" w:rsidR="00C906BA" w:rsidRDefault="00C906BA" w:rsidP="00C906BA">
      <w:pPr>
        <w:pStyle w:val="Body-Body"/>
      </w:pPr>
      <w:r w:rsidRPr="005448DF">
        <w:t>“It won’t stop until the bridges are demolished. Even for the industrious Germans that could take most of the night.”</w:t>
      </w:r>
    </w:p>
    <w:p w14:paraId="1199AEAC" w14:textId="77777777" w:rsidR="00C906BA" w:rsidRDefault="00C906BA" w:rsidP="00C906BA">
      <w:pPr>
        <w:pStyle w:val="Body-Body"/>
      </w:pPr>
      <w:r w:rsidRPr="005448DF">
        <w:t>Sophia covered her ears to muffle another round of successive blasts. “In the name of the Father and of the Son and of the Holy Spirit, Amen.” She crossed herself, wondering if God would listen to the pleas of a now-and-again Catholic. She felt a trickle of sweat roll down her cheek. Gerhard pulled his handkerchief from his pocket and wiped it away.</w:t>
      </w:r>
    </w:p>
    <w:p w14:paraId="4FCEBC3F" w14:textId="77777777" w:rsidR="00C906BA" w:rsidRDefault="00C906BA" w:rsidP="00C906BA">
      <w:pPr>
        <w:pStyle w:val="Body-Body"/>
      </w:pPr>
      <w:r w:rsidRPr="005448DF">
        <w:t>“</w:t>
      </w:r>
      <w:r w:rsidRPr="005448DF">
        <w:rPr>
          <w:rStyle w:val="Italics"/>
        </w:rPr>
        <w:t>Amore mio</w:t>
      </w:r>
      <w:r w:rsidRPr="005448DF">
        <w:t>, I promise you it will end by dawn. My contact, Deiter, assured me that the Ponte Vecchio will not be destroyed. When they’ve finished bringing down the rest of the bridges the explosions will cease. Then you and I will leave this nightmare of a war behind.”</w:t>
      </w:r>
    </w:p>
    <w:p w14:paraId="4918ACD4" w14:textId="77777777" w:rsidR="00C906BA" w:rsidRDefault="00C906BA" w:rsidP="00C906BA">
      <w:pPr>
        <w:pStyle w:val="Body-Body"/>
      </w:pPr>
      <w:r w:rsidRPr="005448DF">
        <w:lastRenderedPageBreak/>
        <w:t>A series of booms echoed again through the city and the reality of their situation returned. She held her stomach, protecting the small bump that protruded.</w:t>
      </w:r>
    </w:p>
    <w:p w14:paraId="52AB2917" w14:textId="77777777" w:rsidR="00C906BA" w:rsidRDefault="00C906BA" w:rsidP="00C906BA">
      <w:pPr>
        <w:pStyle w:val="Body-Body"/>
      </w:pPr>
      <w:r w:rsidRPr="005448DF">
        <w:t>He covered her hand with his. “I hope you packed something substantial for our journey, my love. You need to keep up your strength for our child’s sake. Besides which,” he said, “I’d hate to be arrested for a grumbling stomach.”</w:t>
      </w:r>
    </w:p>
    <w:p w14:paraId="0B543CA9" w14:textId="77777777" w:rsidR="00C906BA" w:rsidRDefault="00C906BA" w:rsidP="00C906BA">
      <w:pPr>
        <w:pStyle w:val="Body-Body"/>
      </w:pPr>
      <w:r w:rsidRPr="005448DF">
        <w:t>“This is Italy,” she said with a quirk of her lips. “We aren’t going to die of starvation.” She looked around. “What have you done with the painting?”</w:t>
      </w:r>
    </w:p>
    <w:p w14:paraId="39A7E90D" w14:textId="77777777" w:rsidR="00C906BA" w:rsidRDefault="00C906BA" w:rsidP="00C906BA">
      <w:pPr>
        <w:pStyle w:val="Body-Body"/>
      </w:pPr>
      <w:r w:rsidRPr="005448DF">
        <w:t>“I had to cut it from its frame,” he said with a grimace. “I wrapped it in tissue paper and rolled it paint side out. Then I rolled it in lamb’s wool and fit it in a thick cardboard tube. I think it should be safe from the elements. My backpack is waterproof.”</w:t>
      </w:r>
    </w:p>
    <w:p w14:paraId="79A46066" w14:textId="77777777" w:rsidR="00C906BA" w:rsidRDefault="00C906BA" w:rsidP="00C906BA">
      <w:pPr>
        <w:pStyle w:val="Body-Body"/>
      </w:pPr>
      <w:r w:rsidRPr="005448DF">
        <w:t>She knew he’d do anything to keep her and their unborn child safe, but the painting worried her. It seemed to her an unnecessary risk to take a painting from the Uffizi, even if he meant only to keep it safe. It was a bone of contention between them.</w:t>
      </w:r>
    </w:p>
    <w:p w14:paraId="3213309A" w14:textId="77777777" w:rsidR="00C906BA" w:rsidRDefault="00C906BA" w:rsidP="00C906BA">
      <w:pPr>
        <w:pStyle w:val="Body-Body"/>
      </w:pPr>
      <w:r w:rsidRPr="005448DF">
        <w:t>“It’s twenty-seven kilometers south of Florence to my family’s vineyard in Montefioralle. I’m afraid much of it is uphill.”</w:t>
      </w:r>
    </w:p>
    <w:p w14:paraId="253C4E0D" w14:textId="77777777" w:rsidR="00C906BA" w:rsidRDefault="00C906BA" w:rsidP="00C906BA">
      <w:pPr>
        <w:pStyle w:val="Body-Body"/>
      </w:pPr>
      <w:r w:rsidRPr="005448DF">
        <w:t>“We’re young and strong, Sophia. If I have to carry you up a mountain, I will. It should take us about six hours to walk twenty-seven kilometers; we can manage that. Didn’t you say the area is famous for its Chianti?”</w:t>
      </w:r>
    </w:p>
    <w:p w14:paraId="158B14DA" w14:textId="77777777" w:rsidR="00C906BA" w:rsidRDefault="00C906BA" w:rsidP="00C906BA">
      <w:pPr>
        <w:pStyle w:val="Body-Body"/>
      </w:pPr>
      <w:r w:rsidRPr="005448DF">
        <w:t>“The best Chianti and the most beautiful village in Italy. You will never want to leave.”</w:t>
      </w:r>
    </w:p>
    <w:p w14:paraId="13ABB7A7" w14:textId="77777777" w:rsidR="00C906BA" w:rsidRDefault="00C906BA" w:rsidP="00C906BA">
      <w:pPr>
        <w:pStyle w:val="Body-Body"/>
      </w:pPr>
      <w:r w:rsidRPr="005448DF">
        <w:t xml:space="preserve">“Sounds like a good place to wait out the war, a glass of wine in hand, a </w:t>
      </w:r>
      <w:r w:rsidRPr="005448DF">
        <w:rPr>
          <w:rStyle w:val="Italics"/>
        </w:rPr>
        <w:t>bambino</w:t>
      </w:r>
      <w:r w:rsidRPr="005448DF">
        <w:t xml:space="preserve"> on my lap, and a goddess in my bed. The perfect place for us to begin our new life.” He drew her close and caressed her abdomen.</w:t>
      </w:r>
    </w:p>
    <w:p w14:paraId="3DB14DF2" w14:textId="77777777" w:rsidR="00C906BA" w:rsidRDefault="00C906BA" w:rsidP="00C906BA">
      <w:pPr>
        <w:pStyle w:val="Body-Body"/>
      </w:pPr>
      <w:r w:rsidRPr="005448DF">
        <w:t>It seemed impossible that amid the chaos of war their child had been conceived. She hadn’t meant it to happen and feared he’d think she’d entrapped him. But when she told him, he was overjoyed, professing his excitement to be a father. She knew, then, that his love for her was true.</w:t>
      </w:r>
    </w:p>
    <w:p w14:paraId="5608134E" w14:textId="77777777" w:rsidR="00C906BA" w:rsidRDefault="00C906BA" w:rsidP="00C906BA">
      <w:pPr>
        <w:pStyle w:val="Body-Body"/>
      </w:pPr>
      <w:r w:rsidRPr="005448DF">
        <w:t>Sometime after dawn, the explosions ceased and the Uffizi Gallery grew quiet. Gerhard had kept his military uniform on until the last second. But now the die had been cast and it was time to escape. He discarded his uniform and donned the clothes of a civilian. Sophia straightened his collar while he stuffed the fake identity papers into his pocket.</w:t>
      </w:r>
    </w:p>
    <w:p w14:paraId="0ED981BD" w14:textId="77777777" w:rsidR="00C906BA" w:rsidRPr="005448DF" w:rsidRDefault="00C906BA" w:rsidP="00C906BA">
      <w:pPr>
        <w:pStyle w:val="Body-Body"/>
      </w:pPr>
      <w:r w:rsidRPr="005448DF">
        <w:t>“Well, Giorgio Bandini, accountant from Pisa, are you ready to begin the next phase of your life?”</w:t>
      </w:r>
    </w:p>
    <w:p w14:paraId="4952E070" w14:textId="77777777" w:rsidR="00C906BA" w:rsidRDefault="00C906BA" w:rsidP="00C906BA">
      <w:pPr>
        <w:pStyle w:val="Body-Body"/>
      </w:pPr>
      <w:r w:rsidRPr="005448DF">
        <w:t xml:space="preserve">He grabbed her around the waist and kissed her. “So long as I’m allowed to make love every night to the most desirable woman in the world. Shall we go, </w:t>
      </w:r>
      <w:r w:rsidRPr="005448DF">
        <w:rPr>
          <w:rStyle w:val="Italics"/>
        </w:rPr>
        <w:t>angelo mio</w:t>
      </w:r>
      <w:r w:rsidRPr="005448DF">
        <w:t>.”</w:t>
      </w:r>
    </w:p>
    <w:p w14:paraId="0B790C0C" w14:textId="77777777" w:rsidR="00C906BA" w:rsidRDefault="00C906BA" w:rsidP="00C906BA">
      <w:pPr>
        <w:pStyle w:val="Body-Body"/>
      </w:pPr>
      <w:r w:rsidRPr="005448DF">
        <w:t>Sophia knew the Vasari Corridor like the back of her hand. If need be, she could walk it blindfolded. The concealed passageway above the bridge would be their escape route. She gave silent thanks to the clever Duke Cosimo I de’Medici who, in 1565, had ordered Giorgio Vasari to build the secret corridor. It allowed the Medici family to travel from the Palazzo Vecchio to the Palazzo Pitti in safety and privacy. During the five years Sophia had worked at the Uffizi, instead of walking the crowded Ponte Vecchio below, she’d chosen to walk the three-quarter mile from the Uffizi to the Pitti in privacy, just as the Medici family had.</w:t>
      </w:r>
    </w:p>
    <w:p w14:paraId="3DCFD64A" w14:textId="77777777" w:rsidR="00C906BA" w:rsidRDefault="00C906BA" w:rsidP="00C906BA">
      <w:pPr>
        <w:pStyle w:val="Body-Body"/>
      </w:pPr>
      <w:r w:rsidRPr="005448DF">
        <w:t xml:space="preserve">Holding a candle for her, Gerhard followed her through the unmarked secret door near the Botticelli room and down a flight of stairs. She unlocked another door and, after he passed </w:t>
      </w:r>
      <w:r w:rsidRPr="005448DF">
        <w:lastRenderedPageBreak/>
        <w:t>through it, she locked it behind her. The minute the door shut, it was as if the air changed. The eerie silence was disconcerting after the hours of continuous bombings.</w:t>
      </w:r>
    </w:p>
    <w:p w14:paraId="695CBBFB" w14:textId="77777777" w:rsidR="00C906BA" w:rsidRPr="005448DF" w:rsidRDefault="00C906BA" w:rsidP="00C906BA">
      <w:pPr>
        <w:pStyle w:val="Body-Body"/>
      </w:pPr>
      <w:r w:rsidRPr="005448DF">
        <w:t>“Don’t worry, it always feels like you’ve entered another world,” she said.</w:t>
      </w:r>
    </w:p>
    <w:p w14:paraId="25A489FD" w14:textId="77777777" w:rsidR="00C906BA" w:rsidRDefault="00C906BA" w:rsidP="00C906BA">
      <w:pPr>
        <w:pStyle w:val="Body-Body"/>
      </w:pPr>
      <w:r w:rsidRPr="005448DF">
        <w:t>“Cooler. I’ll take it.” He shifted the heavy backpack to his other shoulder.</w:t>
      </w:r>
    </w:p>
    <w:p w14:paraId="344E87C7" w14:textId="77777777" w:rsidR="00C906BA" w:rsidRDefault="00C906BA" w:rsidP="00C906BA">
      <w:pPr>
        <w:pStyle w:val="Body-Body"/>
      </w:pPr>
      <w:r w:rsidRPr="005448DF">
        <w:t>Taking his hand, she led him through the twists and turns of the corridor. “Before the war these walls were hung with Medici portraits. Now they’re hidden in storage vaults. The war has altered the world forever.”</w:t>
      </w:r>
    </w:p>
    <w:p w14:paraId="43BBA11A" w14:textId="77777777" w:rsidR="00C906BA" w:rsidRPr="005448DF" w:rsidRDefault="00C906BA" w:rsidP="00C906BA">
      <w:pPr>
        <w:pStyle w:val="Body-Body"/>
      </w:pPr>
      <w:r w:rsidRPr="005448DF">
        <w:t xml:space="preserve">“Not forever, </w:t>
      </w:r>
      <w:r w:rsidRPr="005448DF">
        <w:rPr>
          <w:rStyle w:val="Italics"/>
        </w:rPr>
        <w:t>amore mio</w:t>
      </w:r>
      <w:r w:rsidRPr="005448DF">
        <w:t>.”</w:t>
      </w:r>
    </w:p>
    <w:p w14:paraId="4D213F97" w14:textId="77777777" w:rsidR="00C906BA" w:rsidRPr="00C906BA" w:rsidRDefault="00C906BA" w:rsidP="00C906BA">
      <w:pPr>
        <w:pStyle w:val="Body-Body"/>
      </w:pPr>
    </w:p>
    <w:sectPr w:rsidR="00C906BA" w:rsidRPr="00C90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Caslon Pro">
    <w:altName w:val="Palatino Linotype"/>
    <w:charset w:val="00"/>
    <w:family w:val="auto"/>
    <w:pitch w:val="default"/>
    <w:sig w:usb0="00000003" w:usb1="00000000" w:usb2="00000000" w:usb3="00000000" w:csb0="00000001" w:csb1="00000000"/>
  </w:font>
  <w:font w:name="1942 report">
    <w:altName w:val="Calibri"/>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BA"/>
    <w:rsid w:val="00037579"/>
    <w:rsid w:val="000A66FF"/>
    <w:rsid w:val="001B0C87"/>
    <w:rsid w:val="001B4097"/>
    <w:rsid w:val="008A17DF"/>
    <w:rsid w:val="00C57070"/>
    <w:rsid w:val="00C906BA"/>
    <w:rsid w:val="00E53CA3"/>
    <w:rsid w:val="00FB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0A2E"/>
  <w15:chartTrackingRefBased/>
  <w15:docId w15:val="{294EF24B-2AF6-4356-B20A-B1F4453D8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070"/>
  </w:style>
  <w:style w:type="paragraph" w:styleId="Heading2">
    <w:name w:val="heading 2"/>
    <w:basedOn w:val="Normal"/>
    <w:next w:val="Normal"/>
    <w:link w:val="Heading2Char"/>
    <w:uiPriority w:val="9"/>
    <w:unhideWhenUsed/>
    <w:qFormat/>
    <w:rsid w:val="00C570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5707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097"/>
  </w:style>
  <w:style w:type="character" w:customStyle="1" w:styleId="ft">
    <w:name w:val="ft"/>
    <w:basedOn w:val="DefaultParagraphFont"/>
    <w:rsid w:val="001B4097"/>
  </w:style>
  <w:style w:type="paragraph" w:customStyle="1" w:styleId="notes">
    <w:name w:val="notes"/>
    <w:basedOn w:val="Normal"/>
    <w:link w:val="notesChar"/>
    <w:qFormat/>
    <w:rsid w:val="00C57070"/>
    <w:pPr>
      <w:spacing w:line="240" w:lineRule="auto"/>
      <w:ind w:left="720" w:hanging="720"/>
      <w:jc w:val="both"/>
    </w:pPr>
    <w:rPr>
      <w:rFonts w:eastAsia="Times New Roman" w:cs="Times New Roman"/>
      <w:lang w:bidi="en-US"/>
    </w:rPr>
  </w:style>
  <w:style w:type="character" w:customStyle="1" w:styleId="notesChar">
    <w:name w:val="notes Char"/>
    <w:basedOn w:val="DefaultParagraphFont"/>
    <w:link w:val="notes"/>
    <w:rsid w:val="00C57070"/>
    <w:rPr>
      <w:rFonts w:eastAsia="Times New Roman" w:cs="Times New Roman"/>
      <w:lang w:bidi="en-US"/>
    </w:rPr>
  </w:style>
  <w:style w:type="character" w:customStyle="1" w:styleId="Heading2Char">
    <w:name w:val="Heading 2 Char"/>
    <w:basedOn w:val="DefaultParagraphFont"/>
    <w:link w:val="Heading2"/>
    <w:uiPriority w:val="9"/>
    <w:rsid w:val="00C5707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7070"/>
    <w:rPr>
      <w:rFonts w:eastAsia="Times New Roman" w:cs="Times New Roman"/>
      <w:b/>
      <w:bCs/>
      <w:sz w:val="27"/>
      <w:szCs w:val="27"/>
    </w:rPr>
  </w:style>
  <w:style w:type="paragraph" w:styleId="CommentText">
    <w:name w:val="annotation text"/>
    <w:basedOn w:val="Normal"/>
    <w:link w:val="CommentTextChar"/>
    <w:uiPriority w:val="99"/>
    <w:unhideWhenUsed/>
    <w:rsid w:val="001B4097"/>
    <w:rPr>
      <w:sz w:val="20"/>
      <w:szCs w:val="20"/>
    </w:rPr>
  </w:style>
  <w:style w:type="character" w:customStyle="1" w:styleId="CommentTextChar">
    <w:name w:val="Comment Text Char"/>
    <w:basedOn w:val="DefaultParagraphFont"/>
    <w:link w:val="CommentText"/>
    <w:uiPriority w:val="99"/>
    <w:rsid w:val="001B4097"/>
    <w:rPr>
      <w:sz w:val="20"/>
      <w:szCs w:val="20"/>
    </w:rPr>
  </w:style>
  <w:style w:type="paragraph" w:styleId="Header">
    <w:name w:val="header"/>
    <w:basedOn w:val="Normal"/>
    <w:link w:val="HeaderChar"/>
    <w:uiPriority w:val="99"/>
    <w:unhideWhenUsed/>
    <w:rsid w:val="001B4097"/>
    <w:pPr>
      <w:tabs>
        <w:tab w:val="center" w:pos="4680"/>
        <w:tab w:val="right" w:pos="9360"/>
      </w:tabs>
    </w:pPr>
  </w:style>
  <w:style w:type="character" w:customStyle="1" w:styleId="HeaderChar">
    <w:name w:val="Header Char"/>
    <w:basedOn w:val="DefaultParagraphFont"/>
    <w:link w:val="Header"/>
    <w:uiPriority w:val="99"/>
    <w:rsid w:val="001B4097"/>
  </w:style>
  <w:style w:type="paragraph" w:styleId="Footer">
    <w:name w:val="footer"/>
    <w:basedOn w:val="Normal"/>
    <w:link w:val="FooterChar"/>
    <w:uiPriority w:val="99"/>
    <w:unhideWhenUsed/>
    <w:rsid w:val="001B4097"/>
    <w:pPr>
      <w:tabs>
        <w:tab w:val="center" w:pos="4680"/>
        <w:tab w:val="right" w:pos="9360"/>
      </w:tabs>
    </w:pPr>
  </w:style>
  <w:style w:type="character" w:customStyle="1" w:styleId="FooterChar">
    <w:name w:val="Footer Char"/>
    <w:basedOn w:val="DefaultParagraphFont"/>
    <w:link w:val="Footer"/>
    <w:uiPriority w:val="99"/>
    <w:rsid w:val="001B4097"/>
  </w:style>
  <w:style w:type="character" w:styleId="CommentReference">
    <w:name w:val="annotation reference"/>
    <w:basedOn w:val="DefaultParagraphFont"/>
    <w:uiPriority w:val="99"/>
    <w:semiHidden/>
    <w:unhideWhenUsed/>
    <w:rsid w:val="001B4097"/>
    <w:rPr>
      <w:sz w:val="16"/>
      <w:szCs w:val="16"/>
    </w:rPr>
  </w:style>
  <w:style w:type="character" w:styleId="Hyperlink">
    <w:name w:val="Hyperlink"/>
    <w:basedOn w:val="DefaultParagraphFont"/>
    <w:uiPriority w:val="99"/>
    <w:unhideWhenUsed/>
    <w:rsid w:val="001B4097"/>
    <w:rPr>
      <w:color w:val="0000FF"/>
      <w:u w:val="single"/>
    </w:rPr>
  </w:style>
  <w:style w:type="character" w:styleId="Strong">
    <w:name w:val="Strong"/>
    <w:basedOn w:val="DefaultParagraphFont"/>
    <w:uiPriority w:val="22"/>
    <w:qFormat/>
    <w:rsid w:val="00C57070"/>
    <w:rPr>
      <w:b/>
      <w:bCs/>
    </w:rPr>
  </w:style>
  <w:style w:type="character" w:styleId="Emphasis">
    <w:name w:val="Emphasis"/>
    <w:basedOn w:val="DefaultParagraphFont"/>
    <w:uiPriority w:val="20"/>
    <w:qFormat/>
    <w:rsid w:val="00C57070"/>
    <w:rPr>
      <w:i/>
      <w:iCs/>
    </w:rPr>
  </w:style>
  <w:style w:type="paragraph" w:styleId="NormalWeb">
    <w:name w:val="Normal (Web)"/>
    <w:basedOn w:val="Normal"/>
    <w:uiPriority w:val="99"/>
    <w:semiHidden/>
    <w:unhideWhenUsed/>
    <w:rsid w:val="001B4097"/>
    <w:pPr>
      <w:spacing w:before="100" w:beforeAutospacing="1" w:after="100" w:afterAutospacing="1"/>
    </w:pPr>
    <w:rPr>
      <w:rFonts w:eastAsia="Times New Roman" w:cs="Times New Roman"/>
    </w:rPr>
  </w:style>
  <w:style w:type="paragraph" w:styleId="CommentSubject">
    <w:name w:val="annotation subject"/>
    <w:basedOn w:val="CommentText"/>
    <w:next w:val="CommentText"/>
    <w:link w:val="CommentSubjectChar"/>
    <w:uiPriority w:val="99"/>
    <w:semiHidden/>
    <w:unhideWhenUsed/>
    <w:rsid w:val="001B4097"/>
    <w:rPr>
      <w:b/>
      <w:bCs/>
    </w:rPr>
  </w:style>
  <w:style w:type="character" w:customStyle="1" w:styleId="CommentSubjectChar">
    <w:name w:val="Comment Subject Char"/>
    <w:basedOn w:val="CommentTextChar"/>
    <w:link w:val="CommentSubject"/>
    <w:uiPriority w:val="99"/>
    <w:semiHidden/>
    <w:rsid w:val="001B4097"/>
    <w:rPr>
      <w:b/>
      <w:bCs/>
      <w:sz w:val="20"/>
      <w:szCs w:val="20"/>
    </w:rPr>
  </w:style>
  <w:style w:type="paragraph" w:styleId="BalloonText">
    <w:name w:val="Balloon Text"/>
    <w:basedOn w:val="Normal"/>
    <w:link w:val="BalloonTextChar"/>
    <w:uiPriority w:val="99"/>
    <w:semiHidden/>
    <w:unhideWhenUsed/>
    <w:rsid w:val="001B40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097"/>
    <w:rPr>
      <w:rFonts w:ascii="Segoe UI" w:hAnsi="Segoe UI" w:cs="Segoe UI"/>
      <w:sz w:val="18"/>
      <w:szCs w:val="18"/>
    </w:rPr>
  </w:style>
  <w:style w:type="character" w:styleId="PlaceholderText">
    <w:name w:val="Placeholder Text"/>
    <w:basedOn w:val="DefaultParagraphFont"/>
    <w:uiPriority w:val="99"/>
    <w:semiHidden/>
    <w:rsid w:val="001B4097"/>
    <w:rPr>
      <w:color w:val="808080"/>
    </w:rPr>
  </w:style>
  <w:style w:type="paragraph" w:styleId="NoSpacing">
    <w:name w:val="No Spacing"/>
    <w:uiPriority w:val="1"/>
    <w:qFormat/>
    <w:rsid w:val="00C57070"/>
    <w:pPr>
      <w:spacing w:line="240" w:lineRule="auto"/>
    </w:pPr>
  </w:style>
  <w:style w:type="paragraph" w:customStyle="1" w:styleId="Body-Body">
    <w:name w:val="Body-&gt;Body"/>
    <w:qFormat/>
    <w:rsid w:val="00C906BA"/>
    <w:pPr>
      <w:spacing w:line="240" w:lineRule="auto"/>
      <w:ind w:firstLine="360"/>
      <w:jc w:val="both"/>
    </w:pPr>
    <w:rPr>
      <w:rFonts w:ascii="Adobe Caslon Pro" w:eastAsia="Times New Roman" w:hAnsi="Adobe Caslon Pro" w:cs="Adobe Caslon Pro"/>
      <w:sz w:val="22"/>
      <w:szCs w:val="20"/>
    </w:rPr>
  </w:style>
  <w:style w:type="paragraph" w:customStyle="1" w:styleId="Body-Intro2HSD">
    <w:name w:val="Body-&gt;Intro 2 HSD"/>
    <w:basedOn w:val="Normal"/>
    <w:qFormat/>
    <w:rsid w:val="00C906BA"/>
    <w:pPr>
      <w:spacing w:line="240" w:lineRule="auto"/>
      <w:jc w:val="both"/>
    </w:pPr>
    <w:rPr>
      <w:rFonts w:ascii="1942 report" w:eastAsia="Times New Roman" w:hAnsi="1942 report" w:cs="1942 report"/>
      <w:sz w:val="22"/>
      <w:szCs w:val="20"/>
    </w:rPr>
  </w:style>
  <w:style w:type="paragraph" w:customStyle="1" w:styleId="Body-Intro2SD">
    <w:name w:val="Body-&gt;Intro 2 SD"/>
    <w:basedOn w:val="Body-Intro2HSD"/>
    <w:qFormat/>
    <w:rsid w:val="00C906BA"/>
    <w:pPr>
      <w:spacing w:after="139"/>
    </w:pPr>
  </w:style>
  <w:style w:type="paragraph" w:customStyle="1" w:styleId="Body-BodyFirst">
    <w:name w:val="Body-&gt;Body First"/>
    <w:basedOn w:val="Normal"/>
    <w:next w:val="Body-Body"/>
    <w:qFormat/>
    <w:rsid w:val="00C906BA"/>
    <w:pPr>
      <w:spacing w:line="240" w:lineRule="auto"/>
      <w:jc w:val="both"/>
    </w:pPr>
    <w:rPr>
      <w:rFonts w:ascii="Adobe Caslon Pro" w:eastAsia="Times New Roman" w:hAnsi="Adobe Caslon Pro" w:cs="Adobe Caslon Pro"/>
      <w:sz w:val="22"/>
      <w:szCs w:val="20"/>
    </w:rPr>
  </w:style>
  <w:style w:type="character" w:customStyle="1" w:styleId="Italics">
    <w:name w:val="Italics"/>
    <w:qFormat/>
    <w:rsid w:val="00C906BA"/>
    <w:rPr>
      <w:i/>
    </w:rPr>
  </w:style>
  <w:style w:type="paragraph" w:customStyle="1" w:styleId="Default">
    <w:name w:val="Default"/>
    <w:rsid w:val="00E53CA3"/>
    <w:pPr>
      <w:autoSpaceDE w:val="0"/>
      <w:autoSpaceDN w:val="0"/>
      <w:adjustRightInd w:val="0"/>
      <w:spacing w:line="240" w:lineRule="auto"/>
    </w:pPr>
    <w:rPr>
      <w:rFonts w:ascii="1942 report" w:hAnsi="1942 report" w:cs="1942 report"/>
      <w:color w:val="000000"/>
    </w:rPr>
  </w:style>
  <w:style w:type="paragraph" w:customStyle="1" w:styleId="Pa7">
    <w:name w:val="Pa7"/>
    <w:basedOn w:val="Default"/>
    <w:next w:val="Default"/>
    <w:uiPriority w:val="99"/>
    <w:rsid w:val="00E53CA3"/>
    <w:pPr>
      <w:spacing w:line="221" w:lineRule="atLeast"/>
    </w:pPr>
    <w:rPr>
      <w:rFonts w:cstheme="minorBidi"/>
      <w:color w:val="auto"/>
    </w:rPr>
  </w:style>
  <w:style w:type="paragraph" w:customStyle="1" w:styleId="Pa13">
    <w:name w:val="Pa13"/>
    <w:basedOn w:val="Default"/>
    <w:next w:val="Default"/>
    <w:uiPriority w:val="99"/>
    <w:rsid w:val="00E53CA3"/>
    <w:pPr>
      <w:spacing w:line="221" w:lineRule="atLeast"/>
    </w:pPr>
    <w:rPr>
      <w:rFonts w:cstheme="minorBidi"/>
      <w:color w:val="auto"/>
    </w:rPr>
  </w:style>
  <w:style w:type="paragraph" w:customStyle="1" w:styleId="Pa8">
    <w:name w:val="Pa8"/>
    <w:basedOn w:val="Default"/>
    <w:next w:val="Default"/>
    <w:uiPriority w:val="99"/>
    <w:rsid w:val="00E53CA3"/>
    <w:pPr>
      <w:spacing w:line="22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CB8FD-3787-4BE1-B7CA-67D9F7F3D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 Merback</dc:creator>
  <cp:keywords/>
  <dc:description/>
  <cp:lastModifiedBy>Tema Merback</cp:lastModifiedBy>
  <cp:revision>4</cp:revision>
  <cp:lastPrinted>2018-05-15T20:26:00Z</cp:lastPrinted>
  <dcterms:created xsi:type="dcterms:W3CDTF">2018-05-14T20:43:00Z</dcterms:created>
  <dcterms:modified xsi:type="dcterms:W3CDTF">2018-05-15T20:28:00Z</dcterms:modified>
</cp:coreProperties>
</file>