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51942" w14:textId="77777777" w:rsidR="0035208F" w:rsidRDefault="0035208F"/>
    <w:p w14:paraId="20A5D304" w14:textId="014FBDA7" w:rsidR="0035208F" w:rsidRPr="00221447" w:rsidRDefault="0035208F" w:rsidP="0035208F">
      <w:pPr>
        <w:rPr>
          <w:rFonts w:ascii="Times New Roman" w:hAnsi="Times New Roman" w:cs="Times New Roman"/>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221447">
        <w:rPr>
          <w:rFonts w:ascii="Times New Roman" w:hAnsi="Times New Roman" w:cs="Times New Roman"/>
          <w:b/>
          <w:bCs/>
        </w:rPr>
        <w:t>CHAPTER 2: The Scars of Vrbanja</w:t>
      </w:r>
    </w:p>
    <w:p w14:paraId="149CF548" w14:textId="77777777" w:rsidR="0035208F" w:rsidRPr="00221447" w:rsidRDefault="0035208F" w:rsidP="0035208F">
      <w:pPr>
        <w:jc w:val="center"/>
        <w:rPr>
          <w:rFonts w:ascii="Times New Roman" w:hAnsi="Times New Roman" w:cs="Times New Roman"/>
        </w:rPr>
      </w:pPr>
      <w:r w:rsidRPr="00221447">
        <w:rPr>
          <w:rFonts w:ascii="Times New Roman" w:hAnsi="Times New Roman" w:cs="Times New Roman"/>
          <w:i/>
          <w:iCs/>
        </w:rPr>
        <w:t>Sarajevo Outskirts, Bosnia – June 2, 1995</w:t>
      </w:r>
    </w:p>
    <w:p w14:paraId="647A80CE" w14:textId="77777777" w:rsidR="0035208F" w:rsidRPr="00221447" w:rsidRDefault="0035208F" w:rsidP="0035208F">
      <w:pPr>
        <w:rPr>
          <w:rFonts w:ascii="Times New Roman" w:hAnsi="Times New Roman" w:cs="Times New Roman"/>
        </w:rPr>
      </w:pPr>
      <w:r w:rsidRPr="00221447">
        <w:rPr>
          <w:rFonts w:ascii="Times New Roman" w:hAnsi="Times New Roman" w:cs="Times New Roman"/>
        </w:rPr>
        <w:t>The tension in the Balkans was thick enough to choke on. Just days before our arrival, the world had watched in horror as the Bosnian Serbs paraded captured UNPROFOR soldiers on television, chaining them to ammunition dumps as human shields to stop NATO air strikes. But they had underestimated the French.</w:t>
      </w:r>
    </w:p>
    <w:p w14:paraId="4AAC3AC6" w14:textId="77777777" w:rsidR="0035208F" w:rsidRPr="00221447" w:rsidRDefault="0035208F" w:rsidP="0035208F">
      <w:pPr>
        <w:rPr>
          <w:rFonts w:ascii="Times New Roman" w:hAnsi="Times New Roman" w:cs="Times New Roman"/>
        </w:rPr>
      </w:pPr>
      <w:r w:rsidRPr="00221447">
        <w:rPr>
          <w:rFonts w:ascii="Times New Roman" w:hAnsi="Times New Roman" w:cs="Times New Roman"/>
        </w:rPr>
        <w:t>At the Vrbanja Bridge in Sarajevo [i.e., the infamous clash on May 27, 1995], elements of the French 3rd Marine Infantry Regiment had fixed bayonets and retaken a UN observation post from the Serbs in a furious, blood-soaked assault. Two French soldiers had died, but it proved to the world that we were no longer targets in blue helmets—we were an army.</w:t>
      </w:r>
    </w:p>
    <w:p w14:paraId="4C5792E6" w14:textId="77777777" w:rsidR="0035208F" w:rsidRPr="00221447" w:rsidRDefault="0035208F" w:rsidP="0035208F">
      <w:pPr>
        <w:rPr>
          <w:rFonts w:ascii="Times New Roman" w:hAnsi="Times New Roman" w:cs="Times New Roman"/>
        </w:rPr>
      </w:pPr>
      <w:r w:rsidRPr="00221447">
        <w:rPr>
          <w:rFonts w:ascii="Times New Roman" w:hAnsi="Times New Roman" w:cs="Times New Roman"/>
        </w:rPr>
        <w:t>"The Serbs are looking for blood now," Kowalski muttered, leaning against a damp stone wall inside a ruined cellar on the outskirts of the city. He was a stone-faced Pole who had killed men in Chad before I had learned to shave. "They lost face at the bridge. Now, they want a prize to show Milosević [i.e., Slobodan Milošević, the President of Serbia]. If an American or French bird goes down over the zone, it's open season."</w:t>
      </w:r>
    </w:p>
    <w:p w14:paraId="56AB5AA5" w14:textId="77777777" w:rsidR="0035208F" w:rsidRPr="00221447" w:rsidRDefault="0035208F" w:rsidP="0035208F">
      <w:pPr>
        <w:rPr>
          <w:rFonts w:ascii="Times New Roman" w:hAnsi="Times New Roman" w:cs="Times New Roman"/>
        </w:rPr>
      </w:pPr>
      <w:r w:rsidRPr="00221447">
        <w:rPr>
          <w:rFonts w:ascii="Times New Roman" w:hAnsi="Times New Roman" w:cs="Times New Roman"/>
        </w:rPr>
        <w:t>Our 2e REP team had already been on the ground for forty-eight hours, conducting a covert deniable reconnaissance mission. We wore sterile uniforms—no name tags, no regimental patches—monitoring Serb heavy artillery positions violating the UN exclusion zone around the capital.</w:t>
      </w:r>
    </w:p>
    <w:p w14:paraId="06C144A9" w14:textId="77777777" w:rsidR="0035208F" w:rsidRPr="00221447" w:rsidRDefault="0035208F" w:rsidP="0035208F">
      <w:pPr>
        <w:rPr>
          <w:rFonts w:ascii="Times New Roman" w:hAnsi="Times New Roman" w:cs="Times New Roman"/>
        </w:rPr>
      </w:pPr>
      <w:r w:rsidRPr="00221447">
        <w:rPr>
          <w:rFonts w:ascii="Times New Roman" w:hAnsi="Times New Roman" w:cs="Times New Roman"/>
        </w:rPr>
        <w:t>I polished the optical sight of my FAMAS [i.e., the standard 5.56mm bullpup assault rifle of the French military, known as 'The Trumpet'], my mind drifting to Marco. His cavalry unit, the 1er REC, was supposed to be stationed far to the south, but the lines were blurring. At midnight, the sky to the northwest lit up with a faint, silent flash. A streak of fire arched across the clouds toward Mrkonjić Grad.</w:t>
      </w:r>
    </w:p>
    <w:p w14:paraId="3F73BD45" w14:textId="77777777" w:rsidR="0035208F" w:rsidRPr="00221447" w:rsidRDefault="0035208F" w:rsidP="0035208F">
      <w:pPr>
        <w:spacing w:after="0"/>
        <w:rPr>
          <w:rFonts w:ascii="Times New Roman" w:hAnsi="Times New Roman" w:cs="Times New Roman"/>
        </w:rPr>
      </w:pPr>
      <w:r w:rsidRPr="00221447">
        <w:rPr>
          <w:rFonts w:ascii="Times New Roman" w:hAnsi="Times New Roman" w:cs="Times New Roman"/>
        </w:rPr>
        <w:t>The chess game had ended, and our mission was about to turn upside down.</w:t>
      </w:r>
    </w:p>
    <w:p w14:paraId="1FFBF9AB" w14:textId="12687CF8" w:rsidR="0035208F" w:rsidRPr="0035208F" w:rsidRDefault="0035208F">
      <w:pPr>
        <w:rPr>
          <w:rFonts w:ascii="Times New Roman" w:hAnsi="Times New Roman" w:cs="Times New Roman"/>
        </w:rPr>
      </w:pPr>
      <w:r>
        <w:rPr>
          <w:rFonts w:ascii="Times New Roman" w:hAnsi="Times New Roman" w:cs="Times New Roman"/>
        </w:rPr>
        <w:br w:type="page"/>
      </w:r>
    </w:p>
    <w:sectPr w:rsidR="0035208F" w:rsidRPr="003520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873"/>
    <w:rsid w:val="00102796"/>
    <w:rsid w:val="002823DC"/>
    <w:rsid w:val="0029354A"/>
    <w:rsid w:val="0035208F"/>
    <w:rsid w:val="004D16F8"/>
    <w:rsid w:val="00696E24"/>
    <w:rsid w:val="006E0477"/>
    <w:rsid w:val="007A0873"/>
    <w:rsid w:val="007C23C3"/>
    <w:rsid w:val="00920B07"/>
    <w:rsid w:val="009905B2"/>
    <w:rsid w:val="00EE7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28095"/>
  <w15:chartTrackingRefBased/>
  <w15:docId w15:val="{FBDCC55A-CA6D-45C5-9E9A-48E5D92FE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08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08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08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08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08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08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8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8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8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8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08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08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08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08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0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873"/>
    <w:rPr>
      <w:rFonts w:eastAsiaTheme="majorEastAsia" w:cstheme="majorBidi"/>
      <w:color w:val="272727" w:themeColor="text1" w:themeTint="D8"/>
    </w:rPr>
  </w:style>
  <w:style w:type="paragraph" w:styleId="Title">
    <w:name w:val="Title"/>
    <w:basedOn w:val="Normal"/>
    <w:next w:val="Normal"/>
    <w:link w:val="TitleChar"/>
    <w:uiPriority w:val="10"/>
    <w:qFormat/>
    <w:rsid w:val="007A0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873"/>
    <w:pPr>
      <w:spacing w:before="160"/>
      <w:jc w:val="center"/>
    </w:pPr>
    <w:rPr>
      <w:i/>
      <w:iCs/>
      <w:color w:val="404040" w:themeColor="text1" w:themeTint="BF"/>
    </w:rPr>
  </w:style>
  <w:style w:type="character" w:customStyle="1" w:styleId="QuoteChar">
    <w:name w:val="Quote Char"/>
    <w:basedOn w:val="DefaultParagraphFont"/>
    <w:link w:val="Quote"/>
    <w:uiPriority w:val="29"/>
    <w:rsid w:val="007A0873"/>
    <w:rPr>
      <w:i/>
      <w:iCs/>
      <w:color w:val="404040" w:themeColor="text1" w:themeTint="BF"/>
    </w:rPr>
  </w:style>
  <w:style w:type="paragraph" w:styleId="ListParagraph">
    <w:name w:val="List Paragraph"/>
    <w:basedOn w:val="Normal"/>
    <w:uiPriority w:val="34"/>
    <w:qFormat/>
    <w:rsid w:val="007A0873"/>
    <w:pPr>
      <w:ind w:left="720"/>
      <w:contextualSpacing/>
    </w:pPr>
  </w:style>
  <w:style w:type="character" w:styleId="IntenseEmphasis">
    <w:name w:val="Intense Emphasis"/>
    <w:basedOn w:val="DefaultParagraphFont"/>
    <w:uiPriority w:val="21"/>
    <w:qFormat/>
    <w:rsid w:val="007A0873"/>
    <w:rPr>
      <w:i/>
      <w:iCs/>
      <w:color w:val="2F5496" w:themeColor="accent1" w:themeShade="BF"/>
    </w:rPr>
  </w:style>
  <w:style w:type="paragraph" w:styleId="IntenseQuote">
    <w:name w:val="Intense Quote"/>
    <w:basedOn w:val="Normal"/>
    <w:next w:val="Normal"/>
    <w:link w:val="IntenseQuoteChar"/>
    <w:uiPriority w:val="30"/>
    <w:qFormat/>
    <w:rsid w:val="007A08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0873"/>
    <w:rPr>
      <w:i/>
      <w:iCs/>
      <w:color w:val="2F5496" w:themeColor="accent1" w:themeShade="BF"/>
    </w:rPr>
  </w:style>
  <w:style w:type="character" w:styleId="IntenseReference">
    <w:name w:val="Intense Reference"/>
    <w:basedOn w:val="DefaultParagraphFont"/>
    <w:uiPriority w:val="32"/>
    <w:qFormat/>
    <w:rsid w:val="007A087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 Walling</dc:creator>
  <cp:keywords/>
  <dc:description/>
  <cp:lastModifiedBy>Michael G Walling</cp:lastModifiedBy>
  <cp:revision>1</cp:revision>
  <dcterms:created xsi:type="dcterms:W3CDTF">2026-07-05T14:22:00Z</dcterms:created>
  <dcterms:modified xsi:type="dcterms:W3CDTF">2026-07-05T15:18:00Z</dcterms:modified>
</cp:coreProperties>
</file>