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DBB491" w14:textId="77777777" w:rsidR="008455A5" w:rsidRDefault="008455A5" w:rsidP="008455A5">
      <w:pPr>
        <w:pStyle w:val="paragraph"/>
        <w:spacing w:before="0" w:beforeAutospacing="0" w:after="0" w:afterAutospacing="0"/>
        <w:jc w:val="center"/>
        <w:textAlignment w:val="baseline"/>
        <w:rPr>
          <w:rStyle w:val="normaltextrun"/>
          <w:rFonts w:ascii="Georgia" w:hAnsi="Georgia" w:cs="Segoe UI"/>
          <w:b/>
          <w:bCs/>
          <w:color w:val="3F3F3F"/>
        </w:rPr>
      </w:pPr>
      <w:r w:rsidRPr="00B240BF">
        <w:rPr>
          <w:rStyle w:val="normaltextrun"/>
          <w:rFonts w:ascii="Georgia" w:hAnsi="Georgia" w:cs="Segoe UI"/>
          <w:b/>
          <w:bCs/>
          <w:color w:val="3F3F3F"/>
        </w:rPr>
        <w:t xml:space="preserve">Chapter 1   </w:t>
      </w:r>
      <w:r>
        <w:rPr>
          <w:rStyle w:val="normaltextrun"/>
          <w:rFonts w:ascii="Georgia" w:hAnsi="Georgia" w:cs="Segoe UI"/>
          <w:b/>
          <w:bCs/>
          <w:color w:val="3F3F3F"/>
        </w:rPr>
        <w:t>A day in Bipolar</w:t>
      </w:r>
    </w:p>
    <w:p w14:paraId="2CAB1B35" w14:textId="77777777" w:rsidR="008455A5" w:rsidRDefault="008455A5" w:rsidP="008455A5">
      <w:pPr>
        <w:pStyle w:val="paragraph"/>
        <w:spacing w:before="0" w:beforeAutospacing="0" w:after="0" w:afterAutospacing="0"/>
        <w:jc w:val="center"/>
        <w:textAlignment w:val="baseline"/>
        <w:rPr>
          <w:rStyle w:val="normaltextrun"/>
          <w:rFonts w:ascii="Georgia" w:hAnsi="Georgia" w:cs="Segoe UI"/>
          <w:b/>
          <w:bCs/>
          <w:color w:val="3F3F3F"/>
        </w:rPr>
      </w:pPr>
    </w:p>
    <w:p w14:paraId="3B3F95BF" w14:textId="77777777" w:rsidR="008455A5" w:rsidRDefault="008455A5" w:rsidP="008455A5">
      <w:pPr>
        <w:pStyle w:val="paragraph"/>
        <w:spacing w:before="0" w:beforeAutospacing="0" w:after="0" w:afterAutospacing="0"/>
        <w:jc w:val="center"/>
        <w:textAlignment w:val="baseline"/>
        <w:rPr>
          <w:rFonts w:ascii="Segoe UI" w:hAnsi="Segoe UI" w:cs="Segoe UI"/>
          <w:sz w:val="18"/>
          <w:szCs w:val="18"/>
        </w:rPr>
      </w:pPr>
      <w:r>
        <w:rPr>
          <w:rStyle w:val="normaltextrun"/>
          <w:rFonts w:ascii="Georgia" w:hAnsi="Georgia" w:cs="Segoe UI"/>
        </w:rPr>
        <w:t xml:space="preserve">LIVING WITH BI-POLAR  </w:t>
      </w:r>
    </w:p>
    <w:p w14:paraId="1160A3E5"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Style w:val="eop"/>
          <w:rFonts w:ascii="Georgia" w:hAnsi="Georgia" w:cs="Segoe UI"/>
        </w:rPr>
        <w:t> </w:t>
      </w:r>
    </w:p>
    <w:p w14:paraId="437C440F"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Style w:val="normaltextrun"/>
          <w:rFonts w:ascii="Georgia" w:hAnsi="Georgia" w:cs="Segoe UI"/>
        </w:rPr>
        <w:t xml:space="preserve">My eyes open, daylight surrounds my body, but my mind is in darkness. My emotions, my spirit, and my will are enveloped in this darkness. It is a strange darkness, but I am not a stranger to it. I start most days here. </w:t>
      </w:r>
    </w:p>
    <w:p w14:paraId="114BD250"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Style w:val="eop"/>
          <w:rFonts w:ascii="Georgia" w:hAnsi="Georgia" w:cs="Segoe UI"/>
        </w:rPr>
        <w:t> </w:t>
      </w:r>
    </w:p>
    <w:p w14:paraId="24CFF8E4" w14:textId="77777777" w:rsidR="008455A5" w:rsidRDefault="008455A5" w:rsidP="008455A5">
      <w:pPr>
        <w:rPr>
          <w:rStyle w:val="normaltextrun"/>
          <w:rFonts w:ascii="Georgia" w:hAnsi="Georgia" w:cs="Segoe UI"/>
        </w:rPr>
      </w:pPr>
      <w:r>
        <w:rPr>
          <w:rStyle w:val="normaltextrun"/>
          <w:rFonts w:ascii="Georgia" w:hAnsi="Georgia" w:cs="Segoe UI"/>
        </w:rPr>
        <w:t xml:space="preserve">I am closed in, cannot, will not, and sometimes don't even want to try to escape this darkness. My only regret in these moments is that I can feel it and I want only not to feel. I am in a coffin deep underground and the daylight cannot reach me. </w:t>
      </w:r>
    </w:p>
    <w:p w14:paraId="598C14A6" w14:textId="77777777" w:rsidR="008455A5" w:rsidRDefault="008455A5" w:rsidP="008455A5">
      <w:pPr>
        <w:rPr>
          <w:rFonts w:ascii="Segoe UI" w:hAnsi="Segoe UI" w:cs="Segoe UI"/>
          <w:sz w:val="18"/>
          <w:szCs w:val="18"/>
        </w:rPr>
      </w:pPr>
      <w:r>
        <w:rPr>
          <w:rFonts w:ascii="Georgia" w:hAnsi="Georgia" w:cs="Segoe UI"/>
        </w:rPr>
        <w:br/>
      </w:r>
      <w:r>
        <w:rPr>
          <w:rStyle w:val="bcx0"/>
        </w:rPr>
        <w:t xml:space="preserve"> I </w:t>
      </w:r>
      <w:r>
        <w:rPr>
          <w:rStyle w:val="normaltextrun"/>
          <w:rFonts w:ascii="Georgia" w:hAnsi="Georgia" w:cs="Segoe UI"/>
        </w:rPr>
        <w:t>hear my soul mate attempt to reassure me as we take our morning walk. “You can't help that you are bipolar. Let's look at the positive in our lives.”</w:t>
      </w:r>
      <w:r>
        <w:rPr>
          <w:rStyle w:val="bcx0"/>
          <w:rFonts w:ascii="Georgia" w:hAnsi="Georgia" w:cs="Segoe UI"/>
        </w:rPr>
        <w:t> </w:t>
      </w:r>
      <w:r>
        <w:rPr>
          <w:rFonts w:ascii="Georgia" w:hAnsi="Georgia" w:cs="Segoe UI"/>
        </w:rPr>
        <w:br/>
      </w:r>
      <w:r>
        <w:rPr>
          <w:rStyle w:val="bcx0"/>
        </w:rPr>
        <w:t> </w:t>
      </w:r>
      <w:r>
        <w:br/>
      </w:r>
      <w:r>
        <w:rPr>
          <w:rStyle w:val="normaltextrun"/>
          <w:rFonts w:ascii="Georgia" w:hAnsi="Georgia" w:cs="Segoe UI"/>
        </w:rPr>
        <w:t>We talk about being able to walk, not having physical pain, the highlights of our life, her gratefulness for our 43 years of marriage, her appreciation of our companionship.</w:t>
      </w:r>
      <w:r>
        <w:rPr>
          <w:rStyle w:val="normaltextrun"/>
        </w:rPr>
        <w:t> </w:t>
      </w:r>
      <w:r>
        <w:rPr>
          <w:rStyle w:val="normaltextrun"/>
          <w:rFonts w:ascii="Georgia" w:hAnsi="Georgia" w:cs="Segoe UI"/>
        </w:rPr>
        <w:t>My spirit begins to lift but is unable to push through the lid of the coffin.</w:t>
      </w:r>
      <w:r>
        <w:rPr>
          <w:rStyle w:val="bcx0"/>
          <w:rFonts w:ascii="Georgia" w:hAnsi="Georgia" w:cs="Segoe UI"/>
        </w:rPr>
        <w:t> </w:t>
      </w:r>
      <w:r>
        <w:rPr>
          <w:rFonts w:ascii="Georgia" w:hAnsi="Georgia" w:cs="Segoe UI"/>
        </w:rPr>
        <w:br/>
      </w:r>
      <w:r>
        <w:rPr>
          <w:rStyle w:val="bcx0"/>
        </w:rPr>
        <w:t> </w:t>
      </w:r>
      <w:r>
        <w:br/>
      </w:r>
      <w:r>
        <w:rPr>
          <w:rStyle w:val="normaltextrun"/>
          <w:rFonts w:ascii="Georgia" w:hAnsi="Georgia" w:cs="Segoe UI"/>
        </w:rPr>
        <w:t>“Help me,” my spirit cries out to awaken my will, “Help me out of here!” Without thinking, acting in response to the cry, my will pushes the coffin top off. The flow of dirt surrounds me, emotions cry out “Leave me alone, and let me be.”</w:t>
      </w:r>
      <w:r>
        <w:rPr>
          <w:rStyle w:val="bcx0"/>
          <w:rFonts w:ascii="Georgia" w:hAnsi="Georgia" w:cs="Segoe UI"/>
        </w:rPr>
        <w:t> </w:t>
      </w:r>
      <w:r>
        <w:rPr>
          <w:rFonts w:ascii="Georgia" w:hAnsi="Georgia" w:cs="Segoe UI"/>
        </w:rPr>
        <w:br/>
      </w:r>
      <w:r>
        <w:rPr>
          <w:rStyle w:val="bcx0"/>
        </w:rPr>
        <w:t> </w:t>
      </w:r>
      <w:r>
        <w:br/>
      </w:r>
      <w:r>
        <w:rPr>
          <w:rStyle w:val="normaltextrun"/>
          <w:rFonts w:ascii="Georgia" w:hAnsi="Georgia" w:cs="Segoe UI"/>
        </w:rPr>
        <w:t>Holding my hand, my love leads me in a little song I wrote long ago. “In the name of Jesus, I declare that I am free.</w:t>
      </w:r>
      <w:r>
        <w:rPr>
          <w:rStyle w:val="normaltextrun"/>
        </w:rPr>
        <w:t> </w:t>
      </w:r>
      <w:r>
        <w:rPr>
          <w:rStyle w:val="normaltextrun"/>
          <w:rFonts w:ascii="Georgia" w:hAnsi="Georgia" w:cs="Segoe UI"/>
        </w:rPr>
        <w:t xml:space="preserve"> In the name of Jesus, there are no holds on me, I am free, I am free, I am free.</w:t>
      </w:r>
      <w:r>
        <w:rPr>
          <w:rStyle w:val="normaltextrun"/>
          <w:rFonts w:ascii="Georgia" w:hAnsi="Georgia" w:cs="Georgia"/>
        </w:rPr>
        <w:t>”</w:t>
      </w:r>
      <w:r>
        <w:rPr>
          <w:rStyle w:val="normaltextrun"/>
          <w:rFonts w:ascii="Georgia" w:hAnsi="Georgia" w:cs="Segoe UI"/>
        </w:rPr>
        <w:t xml:space="preserve"> I join her and we sing it over and over and over, until I feel my will says,</w:t>
      </w:r>
      <w:r>
        <w:rPr>
          <w:rStyle w:val="normaltextrun"/>
        </w:rPr>
        <w:t xml:space="preserve"> “</w:t>
      </w:r>
      <w:r>
        <w:rPr>
          <w:rStyle w:val="normaltextrun"/>
          <w:rFonts w:ascii="Georgia" w:hAnsi="Georgia" w:cs="Segoe UI"/>
        </w:rPr>
        <w:t>come on</w:t>
      </w:r>
      <w:r>
        <w:rPr>
          <w:rStyle w:val="normaltextrun"/>
          <w:rFonts w:ascii="Georgia" w:hAnsi="Georgia" w:cs="Georgia"/>
        </w:rPr>
        <w:t>”</w:t>
      </w:r>
      <w:r>
        <w:rPr>
          <w:rStyle w:val="normaltextrun"/>
          <w:rFonts w:ascii="Georgia" w:hAnsi="Georgia" w:cs="Segoe UI"/>
        </w:rPr>
        <w:t xml:space="preserve"> to emotions.</w:t>
      </w:r>
      <w:r>
        <w:rPr>
          <w:rStyle w:val="bcx0"/>
          <w:rFonts w:ascii="Georgia" w:hAnsi="Georgia" w:cs="Segoe UI"/>
        </w:rPr>
        <w:t> </w:t>
      </w:r>
      <w:r>
        <w:rPr>
          <w:rFonts w:ascii="Georgia" w:hAnsi="Georgia" w:cs="Segoe UI"/>
        </w:rPr>
        <w:br/>
      </w:r>
      <w:r>
        <w:rPr>
          <w:rStyle w:val="bcx0"/>
        </w:rPr>
        <w:t> </w:t>
      </w:r>
      <w:r>
        <w:br/>
      </w:r>
      <w:r>
        <w:rPr>
          <w:rStyle w:val="normaltextrun"/>
          <w:rFonts w:ascii="Georgia" w:hAnsi="Georgia" w:cs="Segoe UI"/>
        </w:rPr>
        <w:t>Will begins the climb, digging up, spirit joins in the song, &amp; emotions want no part of it. Breaking to the surface, will decides to go for the day, spirit is smiling and soaring. Emotions want to crawl back in the hole, cover up and just be alone.</w:t>
      </w:r>
      <w:r>
        <w:rPr>
          <w:rStyle w:val="bcx0"/>
          <w:rFonts w:ascii="Georgia" w:hAnsi="Georgia" w:cs="Segoe UI"/>
        </w:rPr>
        <w:t> </w:t>
      </w:r>
      <w:r>
        <w:rPr>
          <w:rFonts w:ascii="Georgia" w:hAnsi="Georgia" w:cs="Segoe UI"/>
        </w:rPr>
        <w:br/>
      </w:r>
      <w:r>
        <w:rPr>
          <w:rStyle w:val="bcx0"/>
        </w:rPr>
        <w:t> </w:t>
      </w:r>
      <w:r>
        <w:br/>
      </w:r>
      <w:r>
        <w:rPr>
          <w:rStyle w:val="normaltextrun"/>
          <w:rFonts w:ascii="Georgia" w:hAnsi="Georgia" w:cs="Segoe UI"/>
        </w:rPr>
        <w:t>I will myself into activity. I force my emotions to pay attention to “It's not about me." Emotions scream out “It is! It is! It is about me! I have nothing to enter this day for.” But will and spirit continue until emotions either join in or just quietly endures. And I am free to live another day in the sunshine of life.</w:t>
      </w:r>
      <w:r>
        <w:rPr>
          <w:rStyle w:val="normaltextrun"/>
        </w:rPr>
        <w:t> </w:t>
      </w:r>
      <w:r>
        <w:rPr>
          <w:rStyle w:val="normaltextrun"/>
          <w:rFonts w:ascii="Georgia" w:hAnsi="Georgia" w:cs="Segoe UI"/>
        </w:rPr>
        <w:t xml:space="preserve"> That is what it was like before medication. </w:t>
      </w:r>
    </w:p>
    <w:p w14:paraId="6E010BA1"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Style w:val="eop"/>
          <w:rFonts w:ascii="Georgia" w:hAnsi="Georgia" w:cs="Segoe UI"/>
        </w:rPr>
        <w:t> </w:t>
      </w:r>
    </w:p>
    <w:p w14:paraId="39280BD6" w14:textId="77777777" w:rsidR="008455A5" w:rsidRDefault="008455A5" w:rsidP="008455A5">
      <w:pPr>
        <w:pStyle w:val="paragraph"/>
        <w:spacing w:before="0" w:beforeAutospacing="0" w:after="0" w:afterAutospacing="0"/>
        <w:textAlignment w:val="baseline"/>
        <w:rPr>
          <w:rStyle w:val="normaltextrun"/>
          <w:rFonts w:ascii="Georgia" w:hAnsi="Georgia" w:cs="Segoe UI"/>
        </w:rPr>
      </w:pPr>
      <w:r>
        <w:rPr>
          <w:rStyle w:val="normaltextrun"/>
          <w:rFonts w:ascii="Georgia" w:hAnsi="Georgia" w:cs="Segoe UI"/>
        </w:rPr>
        <w:t xml:space="preserve">I thank God for a proper diagnosis in 2000 and treatment. I encourage you, if your day begins like mine did, get treatment, medication and freedom! </w:t>
      </w:r>
    </w:p>
    <w:p w14:paraId="505ADD65" w14:textId="77777777" w:rsidR="008455A5" w:rsidRDefault="008455A5" w:rsidP="008455A5">
      <w:pPr>
        <w:pStyle w:val="paragraph"/>
        <w:spacing w:before="0" w:beforeAutospacing="0" w:after="0" w:afterAutospacing="0"/>
        <w:textAlignment w:val="baseline"/>
        <w:rPr>
          <w:rStyle w:val="normaltextrun"/>
          <w:rFonts w:ascii="Georgia" w:hAnsi="Georgia" w:cs="Segoe UI"/>
        </w:rPr>
      </w:pPr>
    </w:p>
    <w:p w14:paraId="48EC3E90" w14:textId="77777777" w:rsidR="008455A5" w:rsidRDefault="008455A5" w:rsidP="008455A5">
      <w:pPr>
        <w:pStyle w:val="paragraph"/>
        <w:spacing w:before="0" w:beforeAutospacing="0" w:after="0" w:afterAutospacing="0"/>
        <w:textAlignment w:val="baseline"/>
        <w:rPr>
          <w:rStyle w:val="normaltextrun"/>
          <w:rFonts w:ascii="Georgia" w:hAnsi="Georgia" w:cs="Segoe UI"/>
          <w:color w:val="2D2D2D"/>
        </w:rPr>
      </w:pPr>
      <w:r>
        <w:rPr>
          <w:rStyle w:val="normaltextrun"/>
          <w:rFonts w:ascii="Georgia" w:hAnsi="Georgia" w:cs="Segoe UI"/>
          <w:color w:val="2D2D2D"/>
        </w:rPr>
        <w:t>I’m elated that in the year 2000, I </w:t>
      </w:r>
      <w:r>
        <w:rPr>
          <w:rStyle w:val="normaltextrun"/>
          <w:rFonts w:ascii="Georgia" w:hAnsi="Georgia" w:cs="Segoe UI"/>
        </w:rPr>
        <w:t>finally</w:t>
      </w:r>
      <w:r>
        <w:rPr>
          <w:rStyle w:val="normaltextrun"/>
          <w:rFonts w:ascii="Georgia" w:hAnsi="Georgia" w:cs="Segoe UI"/>
          <w:color w:val="2D2D2D"/>
        </w:rPr>
        <w:t> received a diagnosis of bipolar </w:t>
      </w:r>
      <w:r>
        <w:rPr>
          <w:rStyle w:val="normaltextrun"/>
          <w:rFonts w:ascii="Georgia" w:hAnsi="Georgia" w:cs="Segoe UI"/>
        </w:rPr>
        <w:t>disorder</w:t>
      </w:r>
      <w:r>
        <w:rPr>
          <w:rStyle w:val="normaltextrun"/>
          <w:rFonts w:ascii="Georgia" w:hAnsi="Georgia" w:cs="Segoe UI"/>
          <w:color w:val="2D2D2D"/>
        </w:rPr>
        <w:t> and prescribed with medication which allows me to have </w:t>
      </w:r>
      <w:r>
        <w:rPr>
          <w:rStyle w:val="normaltextrun"/>
          <w:rFonts w:ascii="Georgia" w:hAnsi="Georgia" w:cs="Segoe UI"/>
        </w:rPr>
        <w:t>a steady sense of self control.</w:t>
      </w:r>
      <w:r>
        <w:rPr>
          <w:rStyle w:val="normaltextrun"/>
          <w:rFonts w:ascii="Georgia" w:hAnsi="Georgia" w:cs="Segoe UI"/>
          <w:color w:val="2D2D2D"/>
        </w:rPr>
        <w:t xml:space="preserve"> </w:t>
      </w:r>
    </w:p>
    <w:p w14:paraId="2A28F01B"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Style w:val="normaltextrun"/>
          <w:rFonts w:ascii="Georgia" w:hAnsi="Georgia" w:cs="Segoe UI"/>
          <w:color w:val="2D2D2D"/>
        </w:rPr>
        <w:t>Please allow me to share a brief non-professional insight of what bipolar mental illness is and how it affects the afflicted and those affected by the afflicted. Bipolar Depression is </w:t>
      </w:r>
      <w:r>
        <w:rPr>
          <w:rStyle w:val="normaltextrun"/>
          <w:rFonts w:ascii="Georgia" w:hAnsi="Georgia" w:cs="Segoe UI"/>
        </w:rPr>
        <w:t>often </w:t>
      </w:r>
      <w:r>
        <w:rPr>
          <w:rStyle w:val="normaltextrun"/>
          <w:rFonts w:ascii="Georgia" w:hAnsi="Georgia" w:cs="Segoe UI"/>
          <w:color w:val="2D2D2D"/>
        </w:rPr>
        <w:t>a difficult condition to diagnose. In fact, </w:t>
      </w:r>
      <w:r>
        <w:rPr>
          <w:rStyle w:val="normaltextrun"/>
          <w:rFonts w:ascii="Georgia" w:hAnsi="Georgia" w:cs="Segoe UI"/>
        </w:rPr>
        <w:t>like me, it can take </w:t>
      </w:r>
      <w:r>
        <w:rPr>
          <w:rStyle w:val="normaltextrun"/>
          <w:rFonts w:ascii="Georgia" w:hAnsi="Georgia" w:cs="Segoe UI"/>
          <w:color w:val="2D2D2D"/>
        </w:rPr>
        <w:t xml:space="preserve">many years to get a </w:t>
      </w:r>
      <w:r>
        <w:rPr>
          <w:rStyle w:val="normaltextrun"/>
          <w:rFonts w:ascii="Georgia" w:hAnsi="Georgia" w:cs="Segoe UI"/>
          <w:color w:val="2D2D2D"/>
        </w:rPr>
        <w:lastRenderedPageBreak/>
        <w:t>correct diagnosis. There are three levels, but all involve </w:t>
      </w:r>
      <w:r>
        <w:rPr>
          <w:rStyle w:val="normaltextrun"/>
          <w:rFonts w:ascii="Georgia" w:hAnsi="Georgia" w:cs="Segoe UI"/>
          <w:color w:val="444444"/>
          <w:shd w:val="clear" w:color="auto" w:fill="FFFFFF"/>
        </w:rPr>
        <w:t xml:space="preserve">periods of mood episodes from mania to depression. Some levels are more severe, marked by high energy, recklessness, sleeplessness, racing thoughts, hopelessness, irritability, self-destructive acts (and/or suicidal) behavior. </w:t>
      </w:r>
    </w:p>
    <w:p w14:paraId="7F9014D2" w14:textId="77777777" w:rsidR="008455A5" w:rsidRDefault="008455A5" w:rsidP="008455A5">
      <w:pPr>
        <w:pStyle w:val="paragraph"/>
        <w:spacing w:before="0" w:beforeAutospacing="0" w:after="0" w:afterAutospacing="0"/>
        <w:textAlignment w:val="baseline"/>
        <w:rPr>
          <w:rStyle w:val="normaltextrun"/>
          <w:rFonts w:ascii="Georgia" w:hAnsi="Georgia" w:cs="Segoe UI"/>
        </w:rPr>
      </w:pPr>
    </w:p>
    <w:p w14:paraId="557BB466" w14:textId="77777777" w:rsidR="008455A5" w:rsidRDefault="008455A5" w:rsidP="008455A5">
      <w:pPr>
        <w:pStyle w:val="paragraph"/>
        <w:spacing w:before="0" w:beforeAutospacing="0" w:after="0" w:afterAutospacing="0"/>
        <w:textAlignment w:val="baseline"/>
        <w:rPr>
          <w:rStyle w:val="normaltextrun"/>
          <w:rFonts w:ascii="Georgia" w:hAnsi="Georgia" w:cs="Segoe UI"/>
        </w:rPr>
      </w:pPr>
      <w:r>
        <w:rPr>
          <w:rStyle w:val="normaltextrun"/>
          <w:rFonts w:ascii="Georgia" w:hAnsi="Georgia" w:cs="Segoe UI"/>
        </w:rPr>
        <w:t>Prior to my bipolar diagnosis, I knew there was something wrong with me. I lived the words of Romans 7:15 “</w:t>
      </w:r>
      <w:r>
        <w:rPr>
          <w:rStyle w:val="normaltextrun"/>
          <w:rFonts w:ascii="Georgia" w:hAnsi="Georgia" w:cs="Segoe UI"/>
          <w:i/>
          <w:iCs/>
        </w:rPr>
        <w:t>I do not understand what I do. For what I want to do I do not do, but what I hate I do.”</w:t>
      </w:r>
      <w:r>
        <w:rPr>
          <w:rStyle w:val="normaltextrun"/>
          <w:i/>
          <w:iCs/>
        </w:rPr>
        <w:t xml:space="preserve"> </w:t>
      </w:r>
      <w:r>
        <w:rPr>
          <w:rStyle w:val="normaltextrun"/>
          <w:rFonts w:ascii="Georgia" w:hAnsi="Georgia" w:cs="Segoe UI"/>
        </w:rPr>
        <w:t>I prayed for deliverance, healing, self-control. I enjoyed years of normal behavior, especially during the times of being a missionary or working for several ministries. The depression and acting out always returned. Temptations of the flesh seemed impossible to control. I’ve learned through counseling that everything that happened to me in childhood had a lasting effect on me, whether I’m consciously aware of that effect or not. In the years before my diagnoses and the writing of this memoir, I went through extensive counseling, looking at the brokenness of my life and owning it, so that I could be free of their negative effects. I also wanted to own the good memories of the same eras which lie hidden beneath the pain and shame I could not face</w:t>
      </w:r>
    </w:p>
    <w:p w14:paraId="05C48D7E" w14:textId="77777777" w:rsidR="008455A5" w:rsidRDefault="008455A5" w:rsidP="008455A5">
      <w:pPr>
        <w:pStyle w:val="paragraph"/>
        <w:spacing w:before="0" w:beforeAutospacing="0" w:after="0" w:afterAutospacing="0"/>
        <w:textAlignment w:val="baseline"/>
        <w:rPr>
          <w:rStyle w:val="normaltextrun"/>
          <w:rFonts w:ascii="Georgia" w:hAnsi="Georgia" w:cs="Segoe UI"/>
        </w:rPr>
      </w:pPr>
    </w:p>
    <w:p w14:paraId="6074C57B" w14:textId="77777777" w:rsidR="008455A5" w:rsidRPr="00B240BF" w:rsidRDefault="008455A5" w:rsidP="008455A5">
      <w:pPr>
        <w:pStyle w:val="paragraph"/>
        <w:spacing w:before="0" w:beforeAutospacing="0" w:after="0" w:afterAutospacing="0"/>
        <w:textAlignment w:val="baseline"/>
        <w:rPr>
          <w:rFonts w:ascii="Segoe UI" w:hAnsi="Segoe UI" w:cs="Segoe UI"/>
          <w:b/>
          <w:bCs/>
          <w:sz w:val="18"/>
          <w:szCs w:val="18"/>
        </w:rPr>
      </w:pPr>
      <w:r w:rsidRPr="00B240BF">
        <w:rPr>
          <w:rStyle w:val="normaltextrun"/>
          <w:rFonts w:ascii="Georgia" w:hAnsi="Georgia" w:cs="Segoe UI"/>
          <w:b/>
          <w:bCs/>
          <w:color w:val="3F3F3F"/>
        </w:rPr>
        <w:t xml:space="preserve">Why a Memoir? </w:t>
      </w:r>
    </w:p>
    <w:p w14:paraId="7AC8EE0D" w14:textId="77777777" w:rsidR="008455A5" w:rsidRDefault="008455A5" w:rsidP="008455A5">
      <w:pPr>
        <w:pStyle w:val="paragraph"/>
        <w:spacing w:before="0" w:beforeAutospacing="0" w:after="0" w:afterAutospacing="0"/>
        <w:textAlignment w:val="baseline"/>
        <w:rPr>
          <w:rStyle w:val="normaltextrun"/>
          <w:rFonts w:ascii="Georgia" w:hAnsi="Georgia" w:cs="Segoe UI"/>
        </w:rPr>
      </w:pPr>
      <w:r>
        <w:rPr>
          <w:rStyle w:val="eop"/>
          <w:rFonts w:ascii="Georgia" w:hAnsi="Georgia" w:cs="Segoe UI"/>
        </w:rPr>
        <w:t> </w:t>
      </w:r>
      <w:r>
        <w:rPr>
          <w:rStyle w:val="normaltextrun"/>
          <w:rFonts w:ascii="Georgia" w:hAnsi="Georgia" w:cs="Segoe UI"/>
        </w:rPr>
        <w:t xml:space="preserve">I have a confession to make. For decades, I’ve wrestled with writing my memoir. I’m sure not famous but I’ve done a lot of living. Some of it so painful that I’d rather bury all the negative choices and painful memories. I knew that once I sat down to write, I’d be in a familiar battle to deal a death blow to the accompanying guilt which sometimes oozes into my present life. I’ve finally made the decision with the Lord’s help and my wife’s encouragement. She must be brave too since my story is her story too, full of pain and full of joy. I’m accessing those memories to offer hope to others who are walking many of the roads I’ve walked. Rutted, rocky roads filled with depression, mental illness, addictions, and eventually healing. And that in a nutshell is the purpose of my memoir. I received more courage to write my memoir after listening to a Podcast interview with Dr. Mark Rutland concerning his latest book </w:t>
      </w:r>
      <w:r w:rsidRPr="000B42D0">
        <w:rPr>
          <w:rStyle w:val="normaltextrun"/>
          <w:rFonts w:ascii="Georgia" w:hAnsi="Georgia" w:cs="Segoe UI"/>
          <w:u w:val="single"/>
        </w:rPr>
        <w:t>The Courage to Be Healed</w:t>
      </w:r>
      <w:r>
        <w:rPr>
          <w:rStyle w:val="normaltextrun"/>
          <w:rFonts w:ascii="Georgia" w:hAnsi="Georgia" w:cs="Segoe UI"/>
        </w:rPr>
        <w:t>.</w:t>
      </w:r>
    </w:p>
    <w:p w14:paraId="096157EB" w14:textId="77777777" w:rsidR="008455A5" w:rsidRDefault="008455A5" w:rsidP="008455A5">
      <w:pPr>
        <w:pStyle w:val="paragraph"/>
        <w:spacing w:before="0" w:beforeAutospacing="0" w:after="0" w:afterAutospacing="0"/>
        <w:textAlignment w:val="baseline"/>
        <w:rPr>
          <w:rStyle w:val="normaltextrun"/>
          <w:rFonts w:ascii="Georgia" w:hAnsi="Georgia" w:cs="Segoe UI"/>
        </w:rPr>
      </w:pPr>
    </w:p>
    <w:p w14:paraId="76769B20" w14:textId="77777777" w:rsidR="008455A5" w:rsidRDefault="008455A5" w:rsidP="008455A5">
      <w:pPr>
        <w:pStyle w:val="paragraph"/>
        <w:spacing w:before="0" w:beforeAutospacing="0" w:after="0" w:afterAutospacing="0"/>
        <w:textAlignment w:val="baseline"/>
        <w:rPr>
          <w:rStyle w:val="normaltextrun"/>
          <w:rFonts w:ascii="Georgia" w:hAnsi="Georgia" w:cs="Segoe UI"/>
        </w:rPr>
      </w:pPr>
      <w:r>
        <w:rPr>
          <w:rStyle w:val="normaltextrun"/>
          <w:rFonts w:ascii="Georgia" w:hAnsi="Georgia" w:cs="Segoe UI"/>
        </w:rPr>
        <w:t xml:space="preserve">Two things he mentioned struck my heart. First, as an esteemed Christian statesman, he revealed that in his youth he too was troubled with depression. Second, that he </w:t>
      </w:r>
    </w:p>
    <w:p w14:paraId="3F2A02C7"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Style w:val="normaltextrun"/>
          <w:rFonts w:ascii="Georgia" w:hAnsi="Georgia" w:cs="Segoe UI"/>
        </w:rPr>
        <w:t>counseled with a pastor who came to him but did not have the courage to fully expose his problem. He left Dr. Rutland’s office and two hours later put a gun to his head and pulled the trigger. Dr. Rutland later learned that the pastor had been raped when he was a teenager. In his entire adult life, he lived with a shame and guilt that did not belong to him.</w:t>
      </w:r>
      <w:r>
        <w:rPr>
          <w:rStyle w:val="eop"/>
          <w:rFonts w:ascii="Georgia" w:hAnsi="Georgia" w:cs="Segoe UI"/>
        </w:rPr>
        <w:t> </w:t>
      </w:r>
    </w:p>
    <w:p w14:paraId="49B9525A"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Style w:val="eop"/>
          <w:rFonts w:ascii="Georgia" w:hAnsi="Georgia" w:cs="Segoe UI"/>
        </w:rPr>
        <w:t> </w:t>
      </w:r>
    </w:p>
    <w:p w14:paraId="65991A2A" w14:textId="77777777" w:rsidR="008455A5" w:rsidRPr="00973383" w:rsidRDefault="008455A5" w:rsidP="008455A5">
      <w:pPr>
        <w:pStyle w:val="paragraph"/>
        <w:spacing w:before="0" w:beforeAutospacing="0" w:after="0" w:afterAutospacing="0"/>
        <w:textAlignment w:val="baseline"/>
        <w:rPr>
          <w:rStyle w:val="normaltextrun"/>
          <w:rFonts w:ascii="Georgia" w:hAnsi="Georgia" w:cs="Segoe UI"/>
        </w:rPr>
      </w:pPr>
      <w:r>
        <w:rPr>
          <w:rStyle w:val="normaltextrun"/>
          <w:rFonts w:ascii="Georgia" w:hAnsi="Georgia" w:cs="Segoe UI"/>
        </w:rPr>
        <w:t xml:space="preserve">The reality is that pastors, missionaries, military leaders struggle mentally, emotionally, and spiritually too. They struggle sometimes with physiological or psychological realities in and around depression. Becoming a follower of Jesus and living the life of a Christian </w:t>
      </w:r>
    </w:p>
    <w:p w14:paraId="3D8DA46F" w14:textId="77777777" w:rsidR="008455A5" w:rsidRPr="00973383" w:rsidRDefault="008455A5" w:rsidP="008455A5">
      <w:pPr>
        <w:pStyle w:val="paragraph"/>
        <w:spacing w:before="0" w:beforeAutospacing="0" w:after="0" w:afterAutospacing="0"/>
        <w:textAlignment w:val="baseline"/>
        <w:rPr>
          <w:rFonts w:ascii="Georgia" w:hAnsi="Georgia" w:cs="Segoe UI"/>
        </w:rPr>
      </w:pPr>
      <w:r w:rsidRPr="00973383">
        <w:rPr>
          <w:rStyle w:val="normaltextrun"/>
          <w:rFonts w:ascii="Georgia" w:hAnsi="Georgia" w:cs="Segoe UI"/>
        </w:rPr>
        <w:t>does not necessarily make pain disappear like magic. </w:t>
      </w:r>
      <w:r w:rsidRPr="00973383">
        <w:rPr>
          <w:rStyle w:val="normaltextrun"/>
          <w:rFonts w:ascii="Georgia" w:hAnsi="Georgia" w:cs="Times"/>
          <w:color w:val="222222"/>
          <w:shd w:val="clear" w:color="auto" w:fill="FFFFFF"/>
        </w:rPr>
        <w:t>Suicide is the 10th leading cause of death in the United States.</w:t>
      </w:r>
      <w:r w:rsidRPr="00973383">
        <w:rPr>
          <w:rStyle w:val="normaltextrun"/>
          <w:rFonts w:ascii="Georgia" w:hAnsi="Georgia" w:cs="Segoe UI"/>
        </w:rPr>
        <w:t xml:space="preserve"> The suicide rate in the US among veterans, teens, and those in ministry is astounding and widely exposed. As many as 20 veterans a day commit suicide according to The Independence Fund</w:t>
      </w:r>
      <w:r>
        <w:rPr>
          <w:rStyle w:val="normaltextrun"/>
          <w:rFonts w:ascii="Georgia" w:hAnsi="Georgia" w:cs="Segoe UI"/>
        </w:rPr>
        <w:t>*</w:t>
      </w:r>
      <w:r w:rsidRPr="00973383">
        <w:rPr>
          <w:rStyle w:val="normaltextrun"/>
          <w:rFonts w:ascii="Georgia" w:hAnsi="Georgia" w:cs="Segoe UI"/>
        </w:rPr>
        <w:t>.</w:t>
      </w:r>
      <w:r>
        <w:rPr>
          <w:rStyle w:val="normaltextrun"/>
          <w:rFonts w:ascii="Georgia" w:hAnsi="Georgia" w:cs="Segoe UI"/>
        </w:rPr>
        <w:t xml:space="preserve"> </w:t>
      </w:r>
      <w:r w:rsidRPr="00973383">
        <w:rPr>
          <w:rStyle w:val="normaltextrun"/>
          <w:rFonts w:ascii="Georgia" w:hAnsi="Georgia" w:cs="Segoe UI"/>
          <w:color w:val="000000"/>
          <w:shd w:val="clear" w:color="auto" w:fill="FFFFFF"/>
        </w:rPr>
        <w:t>More than half of pastors have counseled people who were later diagnosed with a mental illness (59 percent), and</w:t>
      </w:r>
      <w:r w:rsidRPr="00973383">
        <w:rPr>
          <w:rStyle w:val="normaltextrun"/>
          <w:color w:val="000000"/>
          <w:shd w:val="clear" w:color="auto" w:fill="FFFFFF"/>
        </w:rPr>
        <w:t> </w:t>
      </w:r>
      <w:r w:rsidRPr="00973383">
        <w:rPr>
          <w:rStyle w:val="normaltextrun"/>
          <w:rFonts w:ascii="Georgia" w:hAnsi="Georgia" w:cs="Segoe UI"/>
          <w:color w:val="000000"/>
          <w:shd w:val="clear" w:color="auto" w:fill="FFFFFF"/>
        </w:rPr>
        <w:t xml:space="preserve">about a quarter </w:t>
      </w:r>
      <w:r w:rsidRPr="00973383">
        <w:rPr>
          <w:rStyle w:val="normaltextrun"/>
          <w:rFonts w:ascii="Georgia" w:hAnsi="Georgia" w:cs="Segoe UI"/>
          <w:color w:val="000000"/>
          <w:shd w:val="clear" w:color="auto" w:fill="FFFFFF"/>
        </w:rPr>
        <w:lastRenderedPageBreak/>
        <w:t>say they</w:t>
      </w:r>
      <w:r w:rsidRPr="00973383">
        <w:rPr>
          <w:rStyle w:val="normaltextrun"/>
          <w:rFonts w:ascii="Georgia" w:hAnsi="Georgia" w:cs="Georgia"/>
          <w:color w:val="000000"/>
          <w:shd w:val="clear" w:color="auto" w:fill="FFFFFF"/>
        </w:rPr>
        <w:t>’</w:t>
      </w:r>
      <w:r w:rsidRPr="00973383">
        <w:rPr>
          <w:rStyle w:val="normaltextrun"/>
          <w:rFonts w:ascii="Georgia" w:hAnsi="Georgia" w:cs="Segoe UI"/>
          <w:color w:val="000000"/>
          <w:shd w:val="clear" w:color="auto" w:fill="FFFFFF"/>
        </w:rPr>
        <w:t>ve experienced some type of mental illness themselves (23</w:t>
      </w:r>
      <w:r>
        <w:rPr>
          <w:rStyle w:val="normaltextrun"/>
          <w:rFonts w:ascii="Georgia" w:hAnsi="Georgia" w:cs="Segoe UI"/>
          <w:color w:val="000000"/>
          <w:shd w:val="clear" w:color="auto" w:fill="FFFFFF"/>
        </w:rPr>
        <w:t xml:space="preserve"> percent). According to </w:t>
      </w:r>
      <w:r w:rsidRPr="00973383">
        <w:rPr>
          <w:rStyle w:val="spellingerror"/>
          <w:rFonts w:ascii="Georgia" w:hAnsi="Georgia" w:cs="Segoe UI"/>
          <w:color w:val="000000"/>
          <w:shd w:val="clear" w:color="auto" w:fill="FFFFFF"/>
        </w:rPr>
        <w:t>Lifeway</w:t>
      </w:r>
      <w:r w:rsidRPr="00973383">
        <w:rPr>
          <w:rStyle w:val="normaltextrun"/>
          <w:rFonts w:ascii="Georgia" w:hAnsi="Georgia" w:cs="Segoe UI"/>
          <w:color w:val="000000"/>
          <w:shd w:val="clear" w:color="auto" w:fill="FFFFFF"/>
        </w:rPr>
        <w:t>,</w:t>
      </w:r>
      <w:r>
        <w:rPr>
          <w:rStyle w:val="normaltextrun"/>
          <w:rFonts w:ascii="Georgia" w:hAnsi="Georgia" w:cs="Segoe UI"/>
          <w:color w:val="000000"/>
          <w:shd w:val="clear" w:color="auto" w:fill="FFFFFF"/>
        </w:rPr>
        <w:t xml:space="preserve"> *</w:t>
      </w:r>
      <w:r w:rsidRPr="00973383">
        <w:rPr>
          <w:rStyle w:val="normaltextrun"/>
          <w:rFonts w:ascii="Georgia" w:hAnsi="Georgia" w:cs="Segoe UI"/>
          <w:color w:val="000000"/>
          <w:shd w:val="clear" w:color="auto" w:fill="FFFFFF"/>
        </w:rPr>
        <w:t xml:space="preserve"> 12 percent have been diagnosed with a mental health condition. That means a lot of us struggle.</w:t>
      </w:r>
      <w:r w:rsidRPr="00973383">
        <w:rPr>
          <w:rStyle w:val="eop"/>
          <w:rFonts w:ascii="Georgia" w:hAnsi="Georgia" w:cs="Segoe UI"/>
        </w:rPr>
        <w:t> </w:t>
      </w:r>
    </w:p>
    <w:p w14:paraId="7DEA14BB" w14:textId="77777777" w:rsidR="008455A5" w:rsidRPr="00973383" w:rsidRDefault="008455A5" w:rsidP="008455A5">
      <w:pPr>
        <w:pStyle w:val="paragraph"/>
        <w:spacing w:before="0" w:beforeAutospacing="0" w:after="0" w:afterAutospacing="0"/>
        <w:textAlignment w:val="baseline"/>
        <w:rPr>
          <w:rFonts w:ascii="Georgia" w:hAnsi="Georgia" w:cs="Segoe UI"/>
        </w:rPr>
      </w:pPr>
      <w:r w:rsidRPr="00973383">
        <w:rPr>
          <w:rStyle w:val="eop"/>
          <w:rFonts w:ascii="Georgia" w:hAnsi="Georgia" w:cs="Segoe UI"/>
        </w:rPr>
        <w:t> </w:t>
      </w:r>
    </w:p>
    <w:p w14:paraId="182A450B"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Style w:val="normaltextrun"/>
          <w:rFonts w:ascii="Georgia" w:hAnsi="Georgia" w:cs="Segoe UI"/>
        </w:rPr>
        <w:t>Whether you are a famous person or not famous like me, millions of us benefit when we are authentic in sharing our pain, finding someone to walk with us, and determined to overcome what life throws at us. Listening to Dr. Rutland affirmed my decision that I must be willing to walk more openly in my life’s verse 2</w:t>
      </w:r>
      <w:r>
        <w:rPr>
          <w:rStyle w:val="normaltextrun"/>
          <w:rFonts w:ascii="Georgia" w:hAnsi="Georgia" w:cs="Segoe UI"/>
          <w:i/>
          <w:iCs/>
        </w:rPr>
        <w:t xml:space="preserve"> Corinthians 1 3-4: “Praise be to the God and Father of our Lord Jesus Christ, the Father of compassion and the God of all comfort, who comforts us in all our troubles, so that we can comfort those in any trouble with the comfort we ourselves have received from God.” </w:t>
      </w:r>
      <w:r>
        <w:rPr>
          <w:rStyle w:val="normaltextrun"/>
          <w:rFonts w:ascii="Georgia" w:hAnsi="Georgia" w:cs="Segoe UI"/>
        </w:rPr>
        <w:t>If my pain brings others comfort or courage to get treatment, my life has added meaning.</w:t>
      </w:r>
      <w:r>
        <w:rPr>
          <w:rStyle w:val="eop"/>
          <w:rFonts w:ascii="Georgia" w:hAnsi="Georgia" w:cs="Segoe UI"/>
        </w:rPr>
        <w:t> </w:t>
      </w:r>
    </w:p>
    <w:p w14:paraId="28A77B42" w14:textId="77777777" w:rsidR="008455A5" w:rsidRDefault="008455A5" w:rsidP="008455A5">
      <w:pPr>
        <w:pStyle w:val="paragraph"/>
        <w:spacing w:before="0" w:beforeAutospacing="0" w:after="0" w:afterAutospacing="0"/>
        <w:textAlignment w:val="baseline"/>
        <w:rPr>
          <w:rStyle w:val="normaltextrun"/>
          <w:rFonts w:ascii="Georgia" w:hAnsi="Georgia" w:cs="Segoe UI"/>
          <w:color w:val="2D2D2D"/>
        </w:rPr>
      </w:pPr>
      <w:r>
        <w:rPr>
          <w:rStyle w:val="normaltextrun"/>
          <w:rFonts w:ascii="Georgia" w:hAnsi="Georgia" w:cs="Segoe UI"/>
          <w:color w:val="2D2D2D"/>
        </w:rPr>
        <w:t xml:space="preserve"> </w:t>
      </w:r>
    </w:p>
    <w:p w14:paraId="3C3058A9" w14:textId="77777777" w:rsidR="008455A5" w:rsidRDefault="008455A5" w:rsidP="008455A5">
      <w:pPr>
        <w:pStyle w:val="paragraph"/>
        <w:spacing w:before="0" w:beforeAutospacing="0" w:after="0" w:afterAutospacing="0"/>
        <w:textAlignment w:val="baseline"/>
        <w:rPr>
          <w:rStyle w:val="normaltextrun"/>
          <w:rFonts w:ascii="Georgia" w:hAnsi="Georgia" w:cs="Segoe UI"/>
          <w:color w:val="2D2D2D"/>
        </w:rPr>
      </w:pPr>
      <w:r>
        <w:rPr>
          <w:rStyle w:val="normaltextrun"/>
          <w:rFonts w:ascii="Georgia" w:hAnsi="Georgia" w:cs="Segoe UI"/>
          <w:color w:val="2D2D2D"/>
        </w:rPr>
        <w:t>I am the</w:t>
      </w:r>
      <w:r>
        <w:rPr>
          <w:rStyle w:val="normaltextrun"/>
          <w:rFonts w:ascii="Georgia" w:hAnsi="Georgia" w:cs="Segoe UI"/>
        </w:rPr>
        <w:t> grateful </w:t>
      </w:r>
      <w:r>
        <w:rPr>
          <w:rStyle w:val="normaltextrun"/>
          <w:rFonts w:ascii="Georgia" w:hAnsi="Georgia" w:cs="Segoe UI"/>
          <w:color w:val="2D2D2D"/>
        </w:rPr>
        <w:t>recipient of more comfort, deliverance, mercy, and forgiveness than I deserve. I have </w:t>
      </w:r>
      <w:r>
        <w:rPr>
          <w:rStyle w:val="normaltextrun"/>
          <w:rFonts w:ascii="Georgia" w:hAnsi="Georgia" w:cs="Segoe UI"/>
        </w:rPr>
        <w:t>another personal </w:t>
      </w:r>
      <w:r>
        <w:rPr>
          <w:rStyle w:val="normaltextrun"/>
          <w:rFonts w:ascii="Georgia" w:hAnsi="Georgia" w:cs="Segoe UI"/>
          <w:color w:val="2D2D2D"/>
        </w:rPr>
        <w:t>reason too for this memoir. I hope it will find a place in the hands of those I’ve hurt, </w:t>
      </w:r>
      <w:r>
        <w:rPr>
          <w:rStyle w:val="normaltextrun"/>
          <w:rFonts w:ascii="Georgia" w:hAnsi="Georgia" w:cs="Segoe UI"/>
        </w:rPr>
        <w:t>offended, </w:t>
      </w:r>
      <w:r>
        <w:rPr>
          <w:rStyle w:val="normaltextrun"/>
          <w:rFonts w:ascii="Georgia" w:hAnsi="Georgia" w:cs="Segoe UI"/>
          <w:color w:val="2D2D2D"/>
        </w:rPr>
        <w:t>and disappointed and enable them to grant me forgiveness. I’ve asked forgiveness from many people, have undeservedly, gratefully received it. I hope my story </w:t>
      </w:r>
      <w:r>
        <w:rPr>
          <w:rStyle w:val="normaltextrun"/>
          <w:rFonts w:ascii="Georgia" w:hAnsi="Georgia" w:cs="Segoe UI"/>
        </w:rPr>
        <w:t>will help others who don’t have mental illness will understand more about your family and friends who struggle with mental illness and suicide as I have. To all of you I</w:t>
      </w:r>
      <w:r>
        <w:rPr>
          <w:rStyle w:val="normaltextrun"/>
          <w:rFonts w:ascii="Georgia" w:hAnsi="Georgia" w:cs="Segoe UI"/>
          <w:color w:val="2D2D2D"/>
        </w:rPr>
        <w:t xml:space="preserve"> apologize, and I ask your forgiveness! </w:t>
      </w:r>
      <w:r>
        <w:rPr>
          <w:rStyle w:val="eop"/>
          <w:rFonts w:ascii="Georgia" w:hAnsi="Georgia" w:cs="Segoe UI"/>
        </w:rPr>
        <w:t> </w:t>
      </w:r>
      <w:r>
        <w:rPr>
          <w:rStyle w:val="normaltextrun"/>
          <w:rFonts w:ascii="Georgia" w:hAnsi="Georgia" w:cs="Segoe UI"/>
          <w:color w:val="2D2D2D"/>
        </w:rPr>
        <w:t xml:space="preserve">I have learned to rejoice in God’s forgiveness for my actions in the years </w:t>
      </w:r>
      <w:r w:rsidRPr="00792DF2">
        <w:rPr>
          <w:rStyle w:val="normaltextrun"/>
          <w:rFonts w:ascii="Georgia" w:hAnsi="Georgia" w:cs="Segoe UI"/>
          <w:b/>
          <w:color w:val="2D2D2D"/>
        </w:rPr>
        <w:t>before</w:t>
      </w:r>
      <w:r>
        <w:rPr>
          <w:rStyle w:val="normaltextrun"/>
          <w:rFonts w:ascii="Georgia" w:hAnsi="Georgia" w:cs="Segoe UI"/>
          <w:color w:val="2D2D2D"/>
        </w:rPr>
        <w:t xml:space="preserve"> I knew Him, the years of failure </w:t>
      </w:r>
      <w:r w:rsidRPr="00792DF2">
        <w:rPr>
          <w:rStyle w:val="normaltextrun"/>
          <w:rFonts w:ascii="Georgia" w:hAnsi="Georgia" w:cs="Segoe UI"/>
          <w:b/>
          <w:color w:val="2D2D2D"/>
        </w:rPr>
        <w:t>after</w:t>
      </w:r>
      <w:r>
        <w:rPr>
          <w:rStyle w:val="normaltextrun"/>
          <w:rFonts w:ascii="Georgia" w:hAnsi="Georgia" w:cs="Segoe UI"/>
          <w:color w:val="2D2D2D"/>
        </w:rPr>
        <w:t xml:space="preserve"> meeting Him, and even the times </w:t>
      </w:r>
      <w:r w:rsidRPr="00792DF2">
        <w:rPr>
          <w:rStyle w:val="normaltextrun"/>
          <w:rFonts w:ascii="Georgia" w:hAnsi="Georgia" w:cs="Segoe UI"/>
          <w:b/>
          <w:color w:val="2D2D2D"/>
        </w:rPr>
        <w:t>presently</w:t>
      </w:r>
      <w:r>
        <w:rPr>
          <w:rStyle w:val="normaltextrun"/>
          <w:rFonts w:ascii="Georgia" w:hAnsi="Georgia" w:cs="Segoe UI"/>
          <w:color w:val="2D2D2D"/>
        </w:rPr>
        <w:t xml:space="preserve"> where I fail in sins of omission or commission.</w:t>
      </w:r>
    </w:p>
    <w:p w14:paraId="25C62263" w14:textId="77777777" w:rsidR="008455A5" w:rsidRDefault="008455A5" w:rsidP="008455A5">
      <w:pPr>
        <w:pStyle w:val="paragraph"/>
        <w:spacing w:before="0" w:beforeAutospacing="0" w:after="0" w:afterAutospacing="0"/>
        <w:textAlignment w:val="baseline"/>
        <w:rPr>
          <w:rStyle w:val="normaltextrun"/>
          <w:rFonts w:ascii="Georgia" w:hAnsi="Georgia" w:cs="Segoe UI"/>
          <w:color w:val="2D2D2D"/>
        </w:rPr>
      </w:pPr>
    </w:p>
    <w:p w14:paraId="3D220562"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Fonts w:asciiTheme="minorHAnsi" w:eastAsiaTheme="minorHAnsi" w:hAnsiTheme="minorHAnsi" w:cstheme="minorBidi"/>
          <w:noProof/>
          <w:sz w:val="22"/>
          <w:szCs w:val="22"/>
        </w:rPr>
        <w:drawing>
          <wp:inline distT="0" distB="0" distL="0" distR="0" wp14:anchorId="51B5D140" wp14:editId="472960A3">
            <wp:extent cx="9525" cy="9525"/>
            <wp:effectExtent l="0" t="0" r="0" b="0"/>
            <wp:docPr id="1" name="Picture 1" descr="C:\Users\pauls\AppData\Local\Microsoft\Windows\INetCache\Content.MSO\3EE8A81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uls\AppData\Local\Microsoft\Windows\INetCache\Content.MSO\3EE8A812.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rStyle w:val="normaltextrun"/>
          <w:rFonts w:ascii="Georgia" w:hAnsi="Georgia" w:cs="Segoe UI"/>
        </w:rPr>
        <w:t xml:space="preserve">One of the most important things my wife ever said to me aside from </w:t>
      </w:r>
      <w:r>
        <w:rPr>
          <w:rStyle w:val="normaltextrun"/>
          <w:rFonts w:ascii="Georgia" w:hAnsi="Georgia" w:cs="Georgia"/>
        </w:rPr>
        <w:t>“</w:t>
      </w:r>
      <w:r>
        <w:rPr>
          <w:rStyle w:val="normaltextrun"/>
          <w:rFonts w:ascii="Georgia" w:hAnsi="Georgia" w:cs="Segoe UI"/>
        </w:rPr>
        <w:t>I love you,</w:t>
      </w:r>
      <w:r>
        <w:rPr>
          <w:rStyle w:val="normaltextrun"/>
          <w:rFonts w:ascii="Georgia" w:hAnsi="Georgia" w:cs="Georgia"/>
        </w:rPr>
        <w:t>”</w:t>
      </w:r>
      <w:r>
        <w:rPr>
          <w:rStyle w:val="normaltextrun"/>
          <w:rFonts w:ascii="Georgia" w:hAnsi="Georgia" w:cs="Segoe UI"/>
        </w:rPr>
        <w:t xml:space="preserve"> is that she has never seen anyone want to be healed as much as I did. When I committed to extensive times of counseling, I was unaware of how painful it would be. I found that I could only take small flashbacks into the past, returning often to the security of the present, crying old tears and feeling old pains. I found that each trip into the past did indeed help to peel away another negative layer. Over time, the removal of each negative layer helped increase my mental health and supplied more sanity. </w:t>
      </w:r>
    </w:p>
    <w:p w14:paraId="5D355D23"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Style w:val="eop"/>
          <w:rFonts w:ascii="Georgia" w:hAnsi="Georgia" w:cs="Segoe UI"/>
        </w:rPr>
        <w:t> </w:t>
      </w:r>
    </w:p>
    <w:p w14:paraId="6342EE11"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Style w:val="normaltextrun"/>
          <w:rFonts w:ascii="Georgia" w:hAnsi="Georgia" w:cs="Segoe UI"/>
        </w:rPr>
        <w:t>In years of counseling and prayer, I discovered that I buried resentments and hurts laid upon me intentionally or not; burying guilt, anger, and hurt from those who are supposed to love and care for me, friends and even strangers. It could take as little as a day for the rot of what I buried to erode my system into a state of depression, guilt or anger. These same feelings could come up unexpectedly, triggered by a passing remark years later. </w:t>
      </w:r>
      <w:r>
        <w:rPr>
          <w:rStyle w:val="normaltextrun"/>
          <w:rFonts w:ascii="Georgia" w:hAnsi="Georgia" w:cs="Segoe UI"/>
          <w:i/>
          <w:iCs/>
        </w:rPr>
        <w:t>Like buried nuclear waste it just sat there eating away at its container until finally erosion occurred and the danger of radioactivity was at hand.</w:t>
      </w:r>
      <w:r>
        <w:rPr>
          <w:rStyle w:val="normaltextrun"/>
          <w:rFonts w:ascii="Georgia" w:hAnsi="Georgia" w:cs="Segoe UI"/>
        </w:rPr>
        <w:t> Learning that my feelings build up until they erode the walls of my self-protectiveness applied even on my medication. When that occurred, I found myself abusing people verbally. I found myself giving someone both barrels of my shotgun of </w:t>
      </w:r>
      <w:r>
        <w:rPr>
          <w:rStyle w:val="contextualspellingandgrammarerror"/>
          <w:rFonts w:ascii="Georgia" w:hAnsi="Georgia" w:cs="Segoe UI"/>
        </w:rPr>
        <w:t>anger, when</w:t>
      </w:r>
      <w:r>
        <w:rPr>
          <w:rStyle w:val="normaltextrun"/>
          <w:rFonts w:ascii="Georgia" w:hAnsi="Georgia" w:cs="Segoe UI"/>
        </w:rPr>
        <w:t> in fact, they only created a BB gun's worth of problems.</w:t>
      </w:r>
      <w:r>
        <w:rPr>
          <w:rStyle w:val="eop"/>
          <w:rFonts w:ascii="Georgia" w:hAnsi="Georgia" w:cs="Segoe UI"/>
        </w:rPr>
        <w:t> </w:t>
      </w:r>
    </w:p>
    <w:p w14:paraId="19B3E0AA"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Style w:val="eop"/>
          <w:rFonts w:ascii="Georgia" w:hAnsi="Georgia" w:cs="Segoe UI"/>
        </w:rPr>
        <w:t> </w:t>
      </w:r>
    </w:p>
    <w:p w14:paraId="24BE8F1C" w14:textId="77777777" w:rsidR="008455A5" w:rsidRDefault="008455A5" w:rsidP="008455A5">
      <w:pPr>
        <w:pStyle w:val="paragraph"/>
        <w:spacing w:before="0" w:beforeAutospacing="0" w:after="0" w:afterAutospacing="0"/>
        <w:textAlignment w:val="baseline"/>
        <w:rPr>
          <w:rStyle w:val="normaltextrun"/>
          <w:rFonts w:ascii="Georgia" w:hAnsi="Georgia" w:cs="Segoe UI"/>
        </w:rPr>
      </w:pPr>
      <w:r>
        <w:rPr>
          <w:rStyle w:val="normaltextrun"/>
          <w:rFonts w:ascii="Georgia" w:hAnsi="Georgia" w:cs="Segoe UI"/>
        </w:rPr>
        <w:t xml:space="preserve">One way I deal with the reality of buried feelings is to keep my feelings as current as possible. To keep them current I must ask myself right away or each night if </w:t>
      </w:r>
    </w:p>
    <w:p w14:paraId="3D84E53C"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Style w:val="normaltextrun"/>
          <w:rFonts w:ascii="Georgia" w:hAnsi="Georgia" w:cs="Segoe UI"/>
        </w:rPr>
        <w:lastRenderedPageBreak/>
        <w:t>I am' burying anything which will bloom up into a nightmare. I think of all the big and little irritations of the day. One by one I forgive the people who caused them, I forgive myself for what I have caused, and with the Lord’s help I promise myself that I will not let these feelings destroy tomorrow's happiness. Human vulnerability means I cannot program my life to run on automatic. I must maintain the routine of keeping current with my feelings and bringing them into the Lord’s Presence.</w:t>
      </w:r>
      <w:r>
        <w:rPr>
          <w:rStyle w:val="eop"/>
          <w:rFonts w:ascii="Georgia" w:hAnsi="Georgia" w:cs="Segoe UI"/>
        </w:rPr>
        <w:t> </w:t>
      </w:r>
    </w:p>
    <w:p w14:paraId="2E5B1440"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Style w:val="normaltextrun"/>
        </w:rPr>
        <w:t>          </w:t>
      </w:r>
      <w:r>
        <w:rPr>
          <w:rStyle w:val="normaltextrun"/>
          <w:rFonts w:ascii="Georgia" w:hAnsi="Georgia" w:cs="Segoe UI"/>
        </w:rPr>
        <w:t xml:space="preserve"> </w:t>
      </w:r>
    </w:p>
    <w:p w14:paraId="7724B2D7"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Style w:val="normaltextrun"/>
        </w:rPr>
        <w:t> </w:t>
      </w:r>
      <w:r>
        <w:rPr>
          <w:rStyle w:val="normaltextrun"/>
          <w:rFonts w:ascii="Georgia" w:hAnsi="Georgia" w:cs="Segoe UI"/>
        </w:rPr>
        <w:t>It doesn</w:t>
      </w:r>
      <w:r>
        <w:rPr>
          <w:rStyle w:val="normaltextrun"/>
          <w:rFonts w:ascii="Georgia" w:hAnsi="Georgia" w:cs="Georgia"/>
        </w:rPr>
        <w:t>’</w:t>
      </w:r>
      <w:r>
        <w:rPr>
          <w:rStyle w:val="normaltextrun"/>
          <w:rFonts w:ascii="Georgia" w:hAnsi="Georgia" w:cs="Segoe UI"/>
        </w:rPr>
        <w:t>t take much to begin a chain reaction. Before long, I become depressed, withdrawn and in a general argumentative mood. The cycle continues until I get aware of myself and once again begin to clean my bipolar house. If I’ve allowed a build-up, I may also find that I have let a years-old feeling or wounds resurrect causing fresh anger, hurt, guilt, shame or rejection. Certainly</w:t>
      </w:r>
      <w:r>
        <w:rPr>
          <w:rStyle w:val="contextualspellingandgrammarerror"/>
          <w:rFonts w:ascii="Georgia" w:hAnsi="Georgia" w:cs="Segoe UI"/>
        </w:rPr>
        <w:t>,</w:t>
      </w:r>
      <w:r>
        <w:rPr>
          <w:rStyle w:val="normaltextrun"/>
          <w:rFonts w:ascii="Georgia" w:hAnsi="Georgia" w:cs="Segoe UI"/>
        </w:rPr>
        <w:t> you will identify with the humanity, we all share, yet living a bipolar life adds layers of intensity and complexity. I must sometimes re-learn the same steps to walk out of a bipolar episode, not to react in anger, hurt, shame, or rejection. The feeling may not be pleasant, but it is indeed familiar.</w:t>
      </w:r>
      <w:r>
        <w:rPr>
          <w:rStyle w:val="eop"/>
          <w:rFonts w:ascii="Georgia" w:hAnsi="Georgia" w:cs="Segoe UI"/>
        </w:rPr>
        <w:t> </w:t>
      </w:r>
    </w:p>
    <w:p w14:paraId="55EDC8E8" w14:textId="77777777" w:rsidR="008455A5" w:rsidRDefault="008455A5" w:rsidP="008455A5">
      <w:pPr>
        <w:pStyle w:val="paragraph"/>
        <w:spacing w:before="0" w:beforeAutospacing="0" w:after="0" w:afterAutospacing="0"/>
        <w:textAlignment w:val="baseline"/>
        <w:rPr>
          <w:rStyle w:val="normaltextrun"/>
          <w:color w:val="383838"/>
        </w:rPr>
      </w:pPr>
      <w:r>
        <w:rPr>
          <w:rStyle w:val="normaltextrun"/>
          <w:color w:val="383838"/>
        </w:rPr>
        <w:t>                     </w:t>
      </w:r>
    </w:p>
    <w:p w14:paraId="1E414E37"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Style w:val="normaltextrun"/>
          <w:color w:val="383838"/>
        </w:rPr>
        <w:t> </w:t>
      </w:r>
      <w:r>
        <w:rPr>
          <w:rStyle w:val="normaltextrun"/>
          <w:rFonts w:ascii="Georgia" w:hAnsi="Georgia" w:cs="Segoe UI"/>
          <w:color w:val="383838"/>
        </w:rPr>
        <w:t>One process in writing this memoir is an attempt to more deeply clean house so that I may hold onto the beautiful memories hidden with those too painful too look at</w:t>
      </w:r>
      <w:r>
        <w:rPr>
          <w:rStyle w:val="normaltextrun"/>
          <w:rFonts w:ascii="Georgia" w:hAnsi="Georgia" w:cs="Segoe UI"/>
          <w:color w:val="595959"/>
        </w:rPr>
        <w:t>. While hopefully serving as </w:t>
      </w:r>
      <w:r>
        <w:rPr>
          <w:rStyle w:val="normaltextrun"/>
          <w:rFonts w:ascii="Georgia" w:hAnsi="Georgia" w:cs="Segoe UI"/>
          <w:color w:val="383838"/>
        </w:rPr>
        <w:t>a fuse to ignite your courage and mine. I hope that you will be able to look at your own life and sort out those feelings</w:t>
      </w:r>
      <w:r>
        <w:rPr>
          <w:rStyle w:val="normaltextrun"/>
          <w:color w:val="383838"/>
        </w:rPr>
        <w:t> which</w:t>
      </w:r>
      <w:r>
        <w:rPr>
          <w:rStyle w:val="normaltextrun"/>
          <w:rFonts w:ascii="Georgia" w:hAnsi="Georgia" w:cs="Segoe UI"/>
          <w:color w:val="383838"/>
        </w:rPr>
        <w:t> may</w:t>
      </w:r>
      <w:r>
        <w:rPr>
          <w:rStyle w:val="normaltextrun"/>
          <w:color w:val="383838"/>
        </w:rPr>
        <w:t> </w:t>
      </w:r>
      <w:r>
        <w:rPr>
          <w:rStyle w:val="normaltextrun"/>
          <w:rFonts w:ascii="Georgia" w:hAnsi="Georgia" w:cs="Segoe UI"/>
          <w:color w:val="383838"/>
        </w:rPr>
        <w:t>negatively affect your life. I am also in hopes that if you identify with my bipolar that you will invest in yourself – and those who love you- with a visit to a psychiatrist who specializes in bipolar because…</w:t>
      </w:r>
      <w:r>
        <w:rPr>
          <w:rStyle w:val="normaltextrun"/>
          <w:rFonts w:ascii="Georgia" w:hAnsi="Georgia" w:cs="Segoe UI"/>
          <w:color w:val="343434"/>
        </w:rPr>
        <w:t>The Beauty of Life Is That Every Day We</w:t>
      </w:r>
      <w:r>
        <w:rPr>
          <w:rStyle w:val="normaltextrun"/>
          <w:color w:val="343434"/>
        </w:rPr>
        <w:t> </w:t>
      </w:r>
      <w:r>
        <w:rPr>
          <w:rStyle w:val="normaltextrun"/>
          <w:rFonts w:ascii="Georgia" w:hAnsi="Georgia" w:cs="Segoe UI"/>
          <w:color w:val="343434"/>
        </w:rPr>
        <w:t>Have another chance! </w:t>
      </w:r>
      <w:r>
        <w:rPr>
          <w:rStyle w:val="normaltextrun"/>
          <w:color w:val="343434"/>
        </w:rPr>
        <w:t>   </w:t>
      </w:r>
      <w:r>
        <w:rPr>
          <w:rStyle w:val="eop"/>
          <w:rFonts w:ascii="Georgia" w:hAnsi="Georgia" w:cs="Segoe UI"/>
        </w:rPr>
        <w:t> </w:t>
      </w:r>
    </w:p>
    <w:p w14:paraId="4A6256F7" w14:textId="77777777" w:rsidR="008455A5" w:rsidRDefault="008455A5" w:rsidP="008455A5">
      <w:pPr>
        <w:pStyle w:val="paragraph"/>
        <w:spacing w:before="0" w:beforeAutospacing="0" w:after="0" w:afterAutospacing="0"/>
        <w:textAlignment w:val="baseline"/>
        <w:rPr>
          <w:rStyle w:val="eop"/>
          <w:rFonts w:ascii="Georgia" w:hAnsi="Georgia" w:cs="Segoe UI"/>
        </w:rPr>
      </w:pPr>
      <w:r>
        <w:rPr>
          <w:rStyle w:val="eop"/>
          <w:rFonts w:ascii="Georgia" w:hAnsi="Georgia" w:cs="Segoe UI"/>
        </w:rPr>
        <w:t> </w:t>
      </w:r>
    </w:p>
    <w:p w14:paraId="39AF2A68"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Style w:val="normaltextrun"/>
          <w:rFonts w:ascii="Georgia" w:hAnsi="Georgia" w:cs="Segoe UI"/>
          <w:color w:val="2D2D2D"/>
        </w:rPr>
        <w:t>It’s common for people </w:t>
      </w:r>
      <w:r>
        <w:rPr>
          <w:rStyle w:val="normaltextrun"/>
          <w:rFonts w:ascii="Georgia" w:hAnsi="Georgia" w:cs="Segoe UI"/>
        </w:rPr>
        <w:t>to </w:t>
      </w:r>
      <w:r>
        <w:rPr>
          <w:rStyle w:val="normaltextrun"/>
          <w:rFonts w:ascii="Georgia" w:hAnsi="Georgia" w:cs="Segoe UI"/>
          <w:color w:val="2D2D2D"/>
        </w:rPr>
        <w:t>put missionaries on a pedestal. It’s important to remember that missionaries like everyone else have our own set of problems. There are specialized institutions whose main function is to treat missionaries who have fallen off the pr</w:t>
      </w:r>
      <w:r>
        <w:rPr>
          <w:rStyle w:val="normaltextrun"/>
          <w:rFonts w:ascii="Georgia" w:hAnsi="Georgia" w:cs="Segoe UI"/>
        </w:rPr>
        <w:t>o</w:t>
      </w:r>
      <w:r>
        <w:rPr>
          <w:rStyle w:val="normaltextrun"/>
          <w:rFonts w:ascii="Georgia" w:hAnsi="Georgia" w:cs="Segoe UI"/>
          <w:color w:val="2D2D2D"/>
        </w:rPr>
        <w:t>verb</w:t>
      </w:r>
      <w:r>
        <w:rPr>
          <w:rStyle w:val="normaltextrun"/>
          <w:rFonts w:ascii="Georgia" w:hAnsi="Georgia" w:cs="Segoe UI"/>
        </w:rPr>
        <w:t>i</w:t>
      </w:r>
      <w:r>
        <w:rPr>
          <w:rStyle w:val="normaltextrun"/>
          <w:rFonts w:ascii="Georgia" w:hAnsi="Georgia" w:cs="Segoe UI"/>
          <w:color w:val="2D2D2D"/>
        </w:rPr>
        <w:t>al throne, I’ve been there. Some might say I have no right to even think of serving God as a missionary or on the staff of a Christian organization, never mind writing about it</w:t>
      </w:r>
      <w:r>
        <w:rPr>
          <w:rStyle w:val="normaltextrun"/>
          <w:rFonts w:ascii="Georgia" w:hAnsi="Georgia" w:cs="Segoe UI"/>
        </w:rPr>
        <w:t>. T</w:t>
      </w:r>
      <w:r>
        <w:rPr>
          <w:rStyle w:val="normaltextrun"/>
          <w:rFonts w:ascii="Georgia" w:hAnsi="Georgia" w:cs="Segoe UI"/>
          <w:color w:val="2D2D2D"/>
        </w:rPr>
        <w:t>hat my years </w:t>
      </w:r>
      <w:r>
        <w:rPr>
          <w:rStyle w:val="normaltextrun"/>
          <w:rFonts w:ascii="Georgia" w:hAnsi="Georgia" w:cs="Segoe UI"/>
        </w:rPr>
        <w:t>as a missionary </w:t>
      </w:r>
      <w:r>
        <w:rPr>
          <w:rStyle w:val="normaltextrun"/>
          <w:rFonts w:ascii="Georgia" w:hAnsi="Georgia" w:cs="Segoe UI"/>
          <w:color w:val="2D2D2D"/>
        </w:rPr>
        <w:t>were a fluke; </w:t>
      </w:r>
      <w:r>
        <w:rPr>
          <w:rStyle w:val="normaltextrun"/>
          <w:rFonts w:ascii="Georgia" w:hAnsi="Georgia" w:cs="Segoe UI"/>
        </w:rPr>
        <w:t>that God would not allow such a wounded warrior to be a messenger. Believe me, I still struggle with intense feelings of unworthiness and the Lord continues to rescue me.</w:t>
      </w:r>
      <w:r>
        <w:rPr>
          <w:rStyle w:val="eop"/>
          <w:rFonts w:ascii="Georgia" w:hAnsi="Georgia" w:cs="Segoe UI"/>
        </w:rPr>
        <w:t> </w:t>
      </w:r>
    </w:p>
    <w:p w14:paraId="0FFAA81C"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Style w:val="eop"/>
          <w:rFonts w:ascii="Georgia" w:hAnsi="Georgia" w:cs="Segoe UI"/>
        </w:rPr>
        <w:t> </w:t>
      </w:r>
    </w:p>
    <w:p w14:paraId="1E0FE2DC"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Style w:val="normaltextrun"/>
          <w:rFonts w:ascii="Georgia" w:hAnsi="Georgia" w:cs="Segoe UI"/>
        </w:rPr>
        <w:t>I’ve served with four humanitarian organizations including World Vision</w:t>
      </w:r>
      <w:r>
        <w:rPr>
          <w:rStyle w:val="eop"/>
          <w:rFonts w:ascii="Georgia" w:hAnsi="Georgia" w:cs="Segoe UI"/>
        </w:rPr>
        <w:t xml:space="preserve"> as their</w:t>
      </w:r>
      <w:r>
        <w:rPr>
          <w:rStyle w:val="normaltextrun"/>
          <w:rFonts w:ascii="Georgia" w:hAnsi="Georgia" w:cs="Segoe UI"/>
        </w:rPr>
        <w:t xml:space="preserve"> Representative in North and South Carolina. With Mercy Ships where we lived aboard the ANASTASIS, a floating Christian United Nations with 350 other crew on the world’s largest private hospital ship serving the poor in port cities in Central and south America, Mexico and Eastern Europe. With Youth with A Mission (YWAM) in Romania establishing the first ever Mayor’s Christian prayer breakfast, comforting street children, visiting prisoners and an elderly remaining Jewish population. Messianic Jewish Alliance of America to establish the Joseph Project bringing Humanitarian aid to Israel.</w:t>
      </w:r>
      <w:r>
        <w:rPr>
          <w:rStyle w:val="eop"/>
          <w:rFonts w:ascii="Georgia" w:hAnsi="Georgia" w:cs="Segoe UI"/>
        </w:rPr>
        <w:t> </w:t>
      </w:r>
    </w:p>
    <w:p w14:paraId="627EDD99"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Style w:val="eop"/>
          <w:rFonts w:ascii="Georgia" w:hAnsi="Georgia" w:cs="Segoe UI"/>
        </w:rPr>
        <w:t> </w:t>
      </w:r>
      <w:r>
        <w:rPr>
          <w:rStyle w:val="normaltextrun"/>
          <w:rFonts w:ascii="Georgia" w:hAnsi="Georgia" w:cs="Segoe UI"/>
        </w:rPr>
        <w:t xml:space="preserve">t’s a good reminder for me and all of us to recall that the Apostle Paul was a murderer, King David, an adulterer and ordered the murder of a loyal subject, and Peter denied Him. However, none of these give me the right to sin. Lest I or anyone get caught up in our good Christian behavior and acts of great worthiness, I recall that Isiah 64:6 says, </w:t>
      </w:r>
      <w:r>
        <w:rPr>
          <w:rStyle w:val="normaltextrun"/>
          <w:rFonts w:ascii="Georgia" w:hAnsi="Georgia" w:cs="Segoe UI"/>
        </w:rPr>
        <w:lastRenderedPageBreak/>
        <w:t>“</w:t>
      </w:r>
      <w:r>
        <w:rPr>
          <w:rStyle w:val="normaltextrun"/>
          <w:rFonts w:ascii="Roboto" w:hAnsi="Roboto" w:cs="Segoe UI"/>
          <w:i/>
          <w:iCs/>
        </w:rPr>
        <w:t>All of us have become like one who is unclean, and all our righteous acts are like filthy rags; we all shrivel up like a leaf, and like the wind our sins sweep us away.”</w:t>
      </w:r>
      <w:r>
        <w:rPr>
          <w:rStyle w:val="eop"/>
          <w:rFonts w:ascii="Roboto" w:hAnsi="Roboto" w:cs="Segoe UI"/>
        </w:rPr>
        <w:t> </w:t>
      </w:r>
    </w:p>
    <w:p w14:paraId="380821F5" w14:textId="77777777" w:rsidR="008455A5" w:rsidRDefault="008455A5" w:rsidP="008455A5">
      <w:pPr>
        <w:pStyle w:val="paragraph"/>
        <w:spacing w:before="0" w:beforeAutospacing="0" w:after="0" w:afterAutospacing="0"/>
        <w:textAlignment w:val="baseline"/>
        <w:rPr>
          <w:rStyle w:val="eop"/>
          <w:rFonts w:ascii="Georgia" w:hAnsi="Georgia" w:cs="Segoe UI"/>
        </w:rPr>
      </w:pPr>
      <w:r>
        <w:rPr>
          <w:rStyle w:val="eop"/>
          <w:rFonts w:ascii="Georgia" w:hAnsi="Georgia" w:cs="Segoe UI"/>
        </w:rPr>
        <w:t> </w:t>
      </w:r>
    </w:p>
    <w:p w14:paraId="2B0B72A5"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Style w:val="normaltextrun"/>
        </w:rPr>
        <w:t> </w:t>
      </w:r>
      <w:r>
        <w:rPr>
          <w:rStyle w:val="normaltextrun"/>
          <w:rFonts w:ascii="Georgia" w:hAnsi="Georgia" w:cs="Segoe UI"/>
        </w:rPr>
        <w:t>Millions of us have experienced the unconditional love, grace, and redemption of our Lord as we look to grow in Him each day. God is merciful to allow us to serve Him as His vessels despite our shortcomings. To the best of my ability I will share as the Lord leads.</w:t>
      </w:r>
    </w:p>
    <w:p w14:paraId="7139F815"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Style w:val="normaltextrun"/>
          <w:rFonts w:ascii="Georgia" w:hAnsi="Georgia" w:cs="Segoe UI"/>
        </w:rPr>
        <w:t>My past is filled with sinkholes of immorality. I have sunk into the depths of hell and been lifted out of them over and over by the Lord. In conversation and confession with the Lord,</w:t>
      </w:r>
      <w:r>
        <w:rPr>
          <w:rStyle w:val="normaltextrun"/>
        </w:rPr>
        <w:t> </w:t>
      </w:r>
      <w:r>
        <w:rPr>
          <w:rStyle w:val="normaltextrun"/>
          <w:rFonts w:ascii="Georgia" w:hAnsi="Georgia" w:cs="Segoe UI"/>
        </w:rPr>
        <w:t xml:space="preserve">I am barely able to tell Him about my past immorality, let alone write them down here. But in truthfulness, I can say sexual infidelity dominated my episodes, often by decisions I could not or would not control, addictions of choice-and there are many-escape hatches that are handy when trying to flee pain but unhealthy one-way streets as well. </w:t>
      </w:r>
      <w:r>
        <w:rPr>
          <w:rStyle w:val="normaltextrun"/>
        </w:rPr>
        <w:t> </w:t>
      </w:r>
      <w:r>
        <w:rPr>
          <w:rStyle w:val="eop"/>
          <w:rFonts w:ascii="Georgia" w:hAnsi="Georgia" w:cs="Segoe UI"/>
        </w:rPr>
        <w:t> </w:t>
      </w:r>
    </w:p>
    <w:p w14:paraId="57EF3D28" w14:textId="77777777" w:rsidR="008455A5" w:rsidRDefault="008455A5" w:rsidP="008455A5">
      <w:pPr>
        <w:pStyle w:val="paragraph"/>
        <w:spacing w:before="0" w:beforeAutospacing="0" w:after="0" w:afterAutospacing="0"/>
        <w:textAlignment w:val="baseline"/>
        <w:rPr>
          <w:rStyle w:val="normaltextrun"/>
          <w:rFonts w:ascii="Georgia" w:hAnsi="Georgia" w:cs="Segoe UI"/>
        </w:rPr>
      </w:pPr>
      <w:r>
        <w:rPr>
          <w:rStyle w:val="eop"/>
          <w:sz w:val="22"/>
          <w:szCs w:val="22"/>
        </w:rPr>
        <w:t> </w:t>
      </w:r>
      <w:r>
        <w:rPr>
          <w:rStyle w:val="normaltextrun"/>
          <w:rFonts w:ascii="Georgia" w:hAnsi="Georgia" w:cs="Segoe UI"/>
        </w:rPr>
        <w:t>There have been long periods of wholeness with healthy Christian behavior during which the Lord allowed me to serve Him in many wonderful ways. But to be totally clear, decades of my life before Christ were pock-marked with i</w:t>
      </w:r>
      <w:r>
        <w:rPr>
          <w:rStyle w:val="normaltextrun"/>
          <w:rFonts w:ascii="Georgia" w:hAnsi="Georgia" w:cs="Segoe UI"/>
          <w:color w:val="262626"/>
        </w:rPr>
        <w:t xml:space="preserve">ndecent, improper, </w:t>
      </w:r>
    </w:p>
    <w:p w14:paraId="100A075E"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Style w:val="normaltextrun"/>
          <w:rFonts w:ascii="Georgia" w:hAnsi="Georgia" w:cs="Segoe UI"/>
        </w:rPr>
        <w:t>and</w:t>
      </w:r>
      <w:r>
        <w:rPr>
          <w:rStyle w:val="normaltextrun"/>
          <w:rFonts w:ascii="Georgia" w:hAnsi="Georgia" w:cs="Segoe UI"/>
          <w:color w:val="262626"/>
        </w:rPr>
        <w:t> coarse</w:t>
      </w:r>
      <w:r>
        <w:rPr>
          <w:rStyle w:val="normaltextrun"/>
          <w:rFonts w:ascii="Georgia" w:hAnsi="Georgia" w:cs="Segoe UI"/>
        </w:rPr>
        <w:t> behavior; some of which followed me in the U.S. Navy and missions. Through it all, I always harbored a deep, persistent desire to be whole. </w:t>
      </w:r>
      <w:r>
        <w:rPr>
          <w:rStyle w:val="normaltextrun"/>
          <w:rFonts w:ascii="Georgia" w:hAnsi="Georgia" w:cs="Segoe UI"/>
          <w:color w:val="262626"/>
        </w:rPr>
        <w:t>And despite all,</w:t>
      </w:r>
      <w:r>
        <w:rPr>
          <w:rStyle w:val="normaltextrun"/>
          <w:color w:val="262626"/>
        </w:rPr>
        <w:t> </w:t>
      </w:r>
      <w:r>
        <w:rPr>
          <w:rStyle w:val="normaltextrun"/>
          <w:rFonts w:ascii="Georgia" w:hAnsi="Georgia" w:cs="Segoe UI"/>
          <w:color w:val="262626"/>
        </w:rPr>
        <w:t>the Lord </w:t>
      </w:r>
      <w:r>
        <w:rPr>
          <w:rStyle w:val="normaltextrun"/>
          <w:rFonts w:ascii="Georgia" w:hAnsi="Georgia" w:cs="Segoe UI"/>
        </w:rPr>
        <w:t>has rescued me from my actions, </w:t>
      </w:r>
      <w:r>
        <w:rPr>
          <w:rStyle w:val="normaltextrun"/>
          <w:rFonts w:ascii="Georgia" w:hAnsi="Georgia" w:cs="Segoe UI"/>
          <w:color w:val="262626"/>
        </w:rPr>
        <w:t>a</w:t>
      </w:r>
      <w:r>
        <w:rPr>
          <w:rStyle w:val="normaltextrun"/>
          <w:rFonts w:ascii="Georgia" w:hAnsi="Georgia" w:cs="Segoe UI"/>
        </w:rPr>
        <w:t xml:space="preserve">nd allowed me to serve Him. </w:t>
      </w:r>
      <w:r>
        <w:rPr>
          <w:rStyle w:val="normaltextrun"/>
        </w:rPr>
        <w:t> </w:t>
      </w:r>
    </w:p>
    <w:p w14:paraId="6BC960D6" w14:textId="77777777" w:rsidR="008455A5" w:rsidRDefault="008455A5" w:rsidP="008455A5">
      <w:pPr>
        <w:pStyle w:val="paragraph"/>
        <w:spacing w:before="0" w:beforeAutospacing="0" w:after="0" w:afterAutospacing="0"/>
        <w:textAlignment w:val="baseline"/>
        <w:rPr>
          <w:rStyle w:val="eop"/>
          <w:rFonts w:ascii="Georgia" w:hAnsi="Georgia" w:cs="Segoe UI"/>
        </w:rPr>
      </w:pPr>
      <w:r>
        <w:rPr>
          <w:rStyle w:val="eop"/>
          <w:rFonts w:ascii="Georgia" w:hAnsi="Georgia" w:cs="Segoe UI"/>
        </w:rPr>
        <w:t> </w:t>
      </w:r>
    </w:p>
    <w:p w14:paraId="2794DAB8"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Style w:val="normaltextrun"/>
          <w:rFonts w:ascii="Georgia" w:hAnsi="Georgia" w:cs="Segoe UI"/>
        </w:rPr>
        <w:t>I will trust my dear wife to help me ensure that the details I write about will not in any way be too detailed as to cause someone to stumble. If you are reeling from mental illness and how it has upended your life and the life of others, I pray that my walk into hard-fought wholeness will shine a light of hope for you. Romans 8:28 says, “</w:t>
      </w:r>
      <w:r>
        <w:rPr>
          <w:rStyle w:val="normaltextrun"/>
          <w:rFonts w:ascii="Georgia" w:hAnsi="Georgia" w:cs="Segoe UI"/>
          <w:i/>
          <w:iCs/>
        </w:rPr>
        <w:t>All Things work together for good</w:t>
      </w:r>
      <w:r>
        <w:rPr>
          <w:rStyle w:val="normaltextrun"/>
          <w:rFonts w:ascii="Georgia" w:hAnsi="Georgia" w:cs="Segoe UI"/>
        </w:rPr>
        <w:t>....</w:t>
      </w:r>
      <w:r>
        <w:rPr>
          <w:rStyle w:val="normaltextrun"/>
        </w:rPr>
        <w:t>   </w:t>
      </w:r>
      <w:r>
        <w:rPr>
          <w:rStyle w:val="normaltextrun"/>
          <w:rFonts w:ascii="Georgia" w:hAnsi="Georgia" w:cs="Segoe UI"/>
        </w:rPr>
        <w:t>I</w:t>
      </w:r>
      <w:r>
        <w:rPr>
          <w:rStyle w:val="normaltextrun"/>
          <w:rFonts w:ascii="Georgia" w:hAnsi="Georgia" w:cs="Georgia"/>
        </w:rPr>
        <w:t>’</w:t>
      </w:r>
      <w:r>
        <w:rPr>
          <w:rStyle w:val="normaltextrun"/>
          <w:rFonts w:ascii="Georgia" w:hAnsi="Georgia" w:cs="Segoe UI"/>
        </w:rPr>
        <w:t>ve said it here a little differently:</w:t>
      </w:r>
      <w:r>
        <w:rPr>
          <w:rStyle w:val="eop"/>
          <w:rFonts w:ascii="Georgia" w:hAnsi="Georgia" w:cs="Segoe UI"/>
        </w:rPr>
        <w:t> </w:t>
      </w:r>
    </w:p>
    <w:p w14:paraId="14978AC1" w14:textId="77777777" w:rsidR="008455A5" w:rsidRPr="00B811AB" w:rsidRDefault="008455A5" w:rsidP="008455A5">
      <w:pPr>
        <w:pStyle w:val="paragraph"/>
        <w:spacing w:before="0" w:beforeAutospacing="0" w:after="0" w:afterAutospacing="0"/>
        <w:textAlignment w:val="baseline"/>
        <w:rPr>
          <w:rStyle w:val="normaltextrun"/>
          <w:rFonts w:ascii="Segoe UI" w:hAnsi="Segoe UI" w:cs="Segoe UI"/>
          <w:sz w:val="18"/>
          <w:szCs w:val="18"/>
        </w:rPr>
      </w:pPr>
      <w:r>
        <w:rPr>
          <w:rStyle w:val="eop"/>
          <w:rFonts w:ascii="Georgia" w:hAnsi="Georgia" w:cs="Segoe UI"/>
        </w:rPr>
        <w:t> </w:t>
      </w:r>
    </w:p>
    <w:p w14:paraId="14B2D3A6" w14:textId="77777777" w:rsidR="008455A5" w:rsidRDefault="008455A5" w:rsidP="008455A5">
      <w:pPr>
        <w:pStyle w:val="paragraph"/>
        <w:spacing w:before="0" w:beforeAutospacing="0" w:after="0" w:afterAutospacing="0"/>
        <w:jc w:val="center"/>
        <w:textAlignment w:val="baseline"/>
        <w:rPr>
          <w:rFonts w:ascii="Segoe UI" w:hAnsi="Segoe UI" w:cs="Segoe UI"/>
          <w:sz w:val="18"/>
          <w:szCs w:val="18"/>
        </w:rPr>
      </w:pPr>
      <w:r>
        <w:rPr>
          <w:rStyle w:val="normaltextrun"/>
          <w:rFonts w:ascii="Georgia" w:hAnsi="Georgia" w:cs="Segoe UI"/>
          <w:sz w:val="28"/>
          <w:szCs w:val="28"/>
        </w:rPr>
        <w:t>I cannot change what has passed I can only learn from it.</w:t>
      </w:r>
    </w:p>
    <w:p w14:paraId="2B6E505D" w14:textId="77777777" w:rsidR="008455A5" w:rsidRDefault="008455A5" w:rsidP="008455A5">
      <w:pPr>
        <w:pStyle w:val="paragraph"/>
        <w:spacing w:before="0" w:beforeAutospacing="0" w:after="0" w:afterAutospacing="0"/>
        <w:jc w:val="center"/>
        <w:textAlignment w:val="baseline"/>
        <w:rPr>
          <w:rFonts w:ascii="Segoe UI" w:hAnsi="Segoe UI" w:cs="Segoe UI"/>
          <w:sz w:val="18"/>
          <w:szCs w:val="18"/>
        </w:rPr>
      </w:pPr>
      <w:r>
        <w:rPr>
          <w:rStyle w:val="normaltextrun"/>
          <w:rFonts w:ascii="Georgia" w:hAnsi="Georgia" w:cs="Segoe UI"/>
          <w:sz w:val="28"/>
          <w:szCs w:val="28"/>
        </w:rPr>
        <w:t>Everything I have ever done in my life Was necessary</w:t>
      </w:r>
    </w:p>
    <w:p w14:paraId="420DB715" w14:textId="77777777" w:rsidR="008455A5" w:rsidRDefault="008455A5" w:rsidP="008455A5">
      <w:pPr>
        <w:pStyle w:val="paragraph"/>
        <w:spacing w:before="0" w:beforeAutospacing="0" w:after="0" w:afterAutospacing="0"/>
        <w:jc w:val="center"/>
        <w:textAlignment w:val="baseline"/>
        <w:rPr>
          <w:rFonts w:ascii="Segoe UI" w:hAnsi="Segoe UI" w:cs="Segoe UI"/>
          <w:sz w:val="18"/>
          <w:szCs w:val="18"/>
        </w:rPr>
      </w:pPr>
      <w:r>
        <w:rPr>
          <w:rStyle w:val="normaltextrun"/>
          <w:rFonts w:ascii="Georgia" w:hAnsi="Georgia" w:cs="Segoe UI"/>
          <w:sz w:val="28"/>
          <w:szCs w:val="28"/>
        </w:rPr>
        <w:t>For me to be who I am today</w:t>
      </w:r>
    </w:p>
    <w:p w14:paraId="23357C6B"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Style w:val="eop"/>
          <w:rFonts w:ascii="Georgia" w:hAnsi="Georgia" w:cs="Segoe UI"/>
          <w:sz w:val="28"/>
          <w:szCs w:val="28"/>
        </w:rPr>
        <w:t> </w:t>
      </w:r>
      <w:r>
        <w:rPr>
          <w:rStyle w:val="normaltextrun"/>
          <w:rFonts w:ascii="Verdana" w:hAnsi="Verdana" w:cs="Segoe UI"/>
          <w:b/>
          <w:bCs/>
          <w:color w:val="000000"/>
          <w:sz w:val="27"/>
          <w:szCs w:val="27"/>
        </w:rPr>
        <w:t>1 Timothy 1:12-17</w:t>
      </w:r>
      <w:r>
        <w:rPr>
          <w:rStyle w:val="normaltextrun"/>
          <w:rFonts w:ascii="Verdana" w:hAnsi="Verdana" w:cs="Segoe UI"/>
          <w:b/>
          <w:bCs/>
          <w:color w:val="000000"/>
          <w:sz w:val="21"/>
          <w:szCs w:val="21"/>
        </w:rPr>
        <w:t> New International Version (</w:t>
      </w:r>
      <w:proofErr w:type="spellStart"/>
      <w:r>
        <w:rPr>
          <w:rStyle w:val="normaltextrun"/>
          <w:rFonts w:ascii="Verdana" w:hAnsi="Verdana" w:cs="Segoe UI"/>
          <w:b/>
          <w:bCs/>
          <w:color w:val="000000"/>
          <w:sz w:val="21"/>
          <w:szCs w:val="21"/>
        </w:rPr>
        <w:t>NIV</w:t>
      </w:r>
      <w:proofErr w:type="spellEnd"/>
      <w:r>
        <w:rPr>
          <w:rStyle w:val="normaltextrun"/>
          <w:rFonts w:ascii="Verdana" w:hAnsi="Verdana" w:cs="Segoe UI"/>
          <w:b/>
          <w:bCs/>
          <w:color w:val="000000"/>
          <w:sz w:val="21"/>
          <w:szCs w:val="21"/>
        </w:rPr>
        <w:t>)</w:t>
      </w:r>
      <w:r>
        <w:rPr>
          <w:rStyle w:val="eop"/>
          <w:rFonts w:ascii="Verdana" w:hAnsi="Verdana" w:cs="Segoe UI"/>
          <w:sz w:val="21"/>
          <w:szCs w:val="21"/>
        </w:rPr>
        <w:t> </w:t>
      </w:r>
    </w:p>
    <w:p w14:paraId="55F2DBE7" w14:textId="77777777" w:rsidR="008455A5" w:rsidRDefault="008455A5" w:rsidP="008455A5">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Verdana" w:hAnsi="Verdana" w:cs="Segoe UI"/>
          <w:sz w:val="21"/>
          <w:szCs w:val="21"/>
        </w:rPr>
        <w:t> </w:t>
      </w:r>
      <w:r>
        <w:rPr>
          <w:rStyle w:val="normaltextrun"/>
          <w:rFonts w:ascii="Georgia" w:hAnsi="Georgia" w:cs="Segoe UI"/>
          <w:b/>
          <w:bCs/>
          <w:i/>
          <w:iCs/>
          <w:color w:val="000000"/>
        </w:rPr>
        <w:t> </w:t>
      </w:r>
      <w:r>
        <w:rPr>
          <w:rStyle w:val="normaltextrun"/>
          <w:rFonts w:ascii="Georgia" w:hAnsi="Georgia" w:cs="Segoe UI"/>
          <w:b/>
          <w:bCs/>
          <w:i/>
          <w:iCs/>
          <w:color w:val="000000"/>
          <w:sz w:val="19"/>
          <w:szCs w:val="19"/>
          <w:vertAlign w:val="superscript"/>
        </w:rPr>
        <w:t>12</w:t>
      </w:r>
      <w:r>
        <w:rPr>
          <w:rStyle w:val="normaltextrun"/>
          <w:b/>
          <w:bCs/>
          <w:i/>
          <w:iCs/>
          <w:color w:val="000000"/>
          <w:sz w:val="19"/>
          <w:szCs w:val="19"/>
          <w:vertAlign w:val="superscript"/>
        </w:rPr>
        <w:t> </w:t>
      </w:r>
      <w:r>
        <w:rPr>
          <w:rStyle w:val="normaltextrun"/>
          <w:rFonts w:ascii="Georgia" w:hAnsi="Georgia" w:cs="Segoe UI"/>
          <w:i/>
          <w:iCs/>
          <w:color w:val="000000"/>
        </w:rPr>
        <w:t>I thank Christ Jesus our Lord, who has given me strength,</w:t>
      </w:r>
      <w:r>
        <w:rPr>
          <w:rStyle w:val="normaltextrun"/>
          <w:i/>
          <w:iCs/>
          <w:color w:val="000000"/>
        </w:rPr>
        <w:t> </w:t>
      </w:r>
      <w:r>
        <w:rPr>
          <w:rStyle w:val="normaltextrun"/>
          <w:rFonts w:ascii="Georgia" w:hAnsi="Georgia" w:cs="Segoe UI"/>
          <w:i/>
          <w:iCs/>
          <w:color w:val="000000"/>
        </w:rPr>
        <w:t>that he considered me trustworthy, appointing me to his service.</w:t>
      </w:r>
      <w:r>
        <w:rPr>
          <w:rStyle w:val="normaltextrun"/>
          <w:i/>
          <w:iCs/>
          <w:color w:val="000000"/>
        </w:rPr>
        <w:t> </w:t>
      </w:r>
      <w:r>
        <w:rPr>
          <w:rStyle w:val="normaltextrun"/>
          <w:rFonts w:ascii="Georgia" w:hAnsi="Georgia" w:cs="Segoe UI"/>
          <w:b/>
          <w:bCs/>
          <w:i/>
          <w:iCs/>
          <w:color w:val="000000"/>
          <w:sz w:val="19"/>
          <w:szCs w:val="19"/>
          <w:vertAlign w:val="superscript"/>
        </w:rPr>
        <w:t>13</w:t>
      </w:r>
      <w:r>
        <w:rPr>
          <w:rStyle w:val="normaltextrun"/>
          <w:b/>
          <w:bCs/>
          <w:i/>
          <w:iCs/>
          <w:color w:val="000000"/>
          <w:sz w:val="19"/>
          <w:szCs w:val="19"/>
          <w:vertAlign w:val="superscript"/>
        </w:rPr>
        <w:t> </w:t>
      </w:r>
      <w:r>
        <w:rPr>
          <w:rStyle w:val="normaltextrun"/>
          <w:rFonts w:ascii="Georgia" w:hAnsi="Georgia" w:cs="Segoe UI"/>
          <w:i/>
          <w:iCs/>
          <w:color w:val="000000"/>
        </w:rPr>
        <w:t>Even though I was once a blasphemer and a persecutor</w:t>
      </w:r>
      <w:r>
        <w:rPr>
          <w:rStyle w:val="normaltextrun"/>
          <w:i/>
          <w:iCs/>
          <w:color w:val="000000"/>
        </w:rPr>
        <w:t> </w:t>
      </w:r>
      <w:r>
        <w:rPr>
          <w:rStyle w:val="normaltextrun"/>
          <w:rFonts w:ascii="Georgia" w:hAnsi="Georgia" w:cs="Segoe UI"/>
          <w:i/>
          <w:iCs/>
          <w:color w:val="000000"/>
        </w:rPr>
        <w:t>and a violent man, I was shown mercy</w:t>
      </w:r>
      <w:r>
        <w:rPr>
          <w:rStyle w:val="normaltextrun"/>
          <w:i/>
          <w:iCs/>
          <w:color w:val="000000"/>
        </w:rPr>
        <w:t> </w:t>
      </w:r>
      <w:r>
        <w:rPr>
          <w:rStyle w:val="normaltextrun"/>
          <w:rFonts w:ascii="Georgia" w:hAnsi="Georgia" w:cs="Segoe UI"/>
          <w:i/>
          <w:iCs/>
          <w:color w:val="000000"/>
        </w:rPr>
        <w:t>because I acted in ignorance and unbelief.</w:t>
      </w:r>
      <w:r>
        <w:rPr>
          <w:rStyle w:val="normaltextrun"/>
          <w:i/>
          <w:iCs/>
          <w:color w:val="000000"/>
        </w:rPr>
        <w:t> </w:t>
      </w:r>
      <w:r>
        <w:rPr>
          <w:rStyle w:val="normaltextrun"/>
          <w:rFonts w:ascii="Georgia" w:hAnsi="Georgia" w:cs="Segoe UI"/>
          <w:b/>
          <w:bCs/>
          <w:i/>
          <w:iCs/>
          <w:color w:val="000000"/>
          <w:sz w:val="19"/>
          <w:szCs w:val="19"/>
          <w:vertAlign w:val="superscript"/>
        </w:rPr>
        <w:t>14</w:t>
      </w:r>
      <w:r>
        <w:rPr>
          <w:rStyle w:val="normaltextrun"/>
          <w:b/>
          <w:bCs/>
          <w:i/>
          <w:iCs/>
          <w:color w:val="000000"/>
          <w:sz w:val="19"/>
          <w:szCs w:val="19"/>
          <w:vertAlign w:val="superscript"/>
        </w:rPr>
        <w:t> </w:t>
      </w:r>
      <w:r>
        <w:rPr>
          <w:rStyle w:val="normaltextrun"/>
          <w:rFonts w:ascii="Georgia" w:hAnsi="Georgia" w:cs="Segoe UI"/>
          <w:i/>
          <w:iCs/>
          <w:color w:val="000000"/>
        </w:rPr>
        <w:t>The grace of our Lord was poured out on me abundantly,</w:t>
      </w:r>
      <w:r>
        <w:rPr>
          <w:rStyle w:val="normaltextrun"/>
          <w:i/>
          <w:iCs/>
          <w:color w:val="000000"/>
        </w:rPr>
        <w:t> </w:t>
      </w:r>
      <w:r>
        <w:rPr>
          <w:rStyle w:val="normaltextrun"/>
          <w:rFonts w:ascii="Georgia" w:hAnsi="Georgia" w:cs="Segoe UI"/>
          <w:i/>
          <w:iCs/>
          <w:color w:val="000000"/>
        </w:rPr>
        <w:t>along with the faith and love that are in Christ Jesus.</w:t>
      </w:r>
      <w:r>
        <w:rPr>
          <w:rStyle w:val="eop"/>
          <w:rFonts w:ascii="Georgia" w:hAnsi="Georgia" w:cs="Segoe UI"/>
          <w:color w:val="243F60"/>
        </w:rPr>
        <w:t xml:space="preserve"> </w:t>
      </w:r>
      <w:r>
        <w:rPr>
          <w:rStyle w:val="normaltextrun"/>
          <w:rFonts w:ascii="Georgia" w:hAnsi="Georgia" w:cs="Segoe UI"/>
          <w:b/>
          <w:bCs/>
          <w:i/>
          <w:iCs/>
          <w:color w:val="000000"/>
          <w:sz w:val="19"/>
          <w:szCs w:val="19"/>
          <w:vertAlign w:val="superscript"/>
        </w:rPr>
        <w:t>15</w:t>
      </w:r>
      <w:r>
        <w:rPr>
          <w:rStyle w:val="normaltextrun"/>
          <w:b/>
          <w:bCs/>
          <w:i/>
          <w:iCs/>
          <w:color w:val="000000"/>
          <w:sz w:val="19"/>
          <w:szCs w:val="19"/>
          <w:vertAlign w:val="superscript"/>
        </w:rPr>
        <w:t> </w:t>
      </w:r>
      <w:r>
        <w:rPr>
          <w:rStyle w:val="normaltextrun"/>
          <w:rFonts w:ascii="Georgia" w:hAnsi="Georgia" w:cs="Segoe UI"/>
          <w:i/>
          <w:iCs/>
          <w:color w:val="000000"/>
        </w:rPr>
        <w:t>Here is a trustworthy saying</w:t>
      </w:r>
      <w:r>
        <w:rPr>
          <w:rStyle w:val="normaltextrun"/>
          <w:i/>
          <w:iCs/>
          <w:color w:val="000000"/>
        </w:rPr>
        <w:t> </w:t>
      </w:r>
      <w:r>
        <w:rPr>
          <w:rStyle w:val="normaltextrun"/>
          <w:rFonts w:ascii="Georgia" w:hAnsi="Georgia" w:cs="Segoe UI"/>
          <w:i/>
          <w:iCs/>
          <w:color w:val="000000"/>
        </w:rPr>
        <w:t>that deserves full acceptance: Christ Jesus came into the world to save sinners</w:t>
      </w:r>
      <w:r>
        <w:rPr>
          <w:rStyle w:val="normaltextrun"/>
          <w:rFonts w:ascii="Georgia" w:hAnsi="Georgia" w:cs="Georgia"/>
          <w:i/>
          <w:iCs/>
          <w:color w:val="000000"/>
        </w:rPr>
        <w:t>—</w:t>
      </w:r>
      <w:r>
        <w:rPr>
          <w:rStyle w:val="normaltextrun"/>
          <w:rFonts w:ascii="Georgia" w:hAnsi="Georgia" w:cs="Segoe UI"/>
          <w:i/>
          <w:iCs/>
          <w:color w:val="000000"/>
        </w:rPr>
        <w:t>of whom I am the worst.</w:t>
      </w:r>
      <w:r>
        <w:rPr>
          <w:rStyle w:val="normaltextrun"/>
          <w:i/>
          <w:iCs/>
          <w:color w:val="000000"/>
        </w:rPr>
        <w:t> </w:t>
      </w:r>
      <w:r>
        <w:rPr>
          <w:rStyle w:val="normaltextrun"/>
          <w:rFonts w:ascii="Georgia" w:hAnsi="Georgia" w:cs="Segoe UI"/>
          <w:b/>
          <w:bCs/>
          <w:i/>
          <w:iCs/>
          <w:color w:val="000000"/>
          <w:sz w:val="19"/>
          <w:szCs w:val="19"/>
          <w:vertAlign w:val="superscript"/>
        </w:rPr>
        <w:t>16</w:t>
      </w:r>
      <w:r>
        <w:rPr>
          <w:rStyle w:val="normaltextrun"/>
          <w:b/>
          <w:bCs/>
          <w:i/>
          <w:iCs/>
          <w:color w:val="000000"/>
          <w:sz w:val="19"/>
          <w:szCs w:val="19"/>
          <w:vertAlign w:val="superscript"/>
        </w:rPr>
        <w:t> </w:t>
      </w:r>
      <w:r>
        <w:rPr>
          <w:rStyle w:val="normaltextrun"/>
          <w:rFonts w:ascii="Georgia" w:hAnsi="Georgia" w:cs="Segoe UI"/>
          <w:i/>
          <w:iCs/>
          <w:color w:val="000000"/>
        </w:rPr>
        <w:t>But for that very reason I was shown mercy</w:t>
      </w:r>
      <w:r>
        <w:rPr>
          <w:rStyle w:val="normaltextrun"/>
          <w:i/>
          <w:iCs/>
          <w:color w:val="000000"/>
        </w:rPr>
        <w:t> </w:t>
      </w:r>
      <w:r>
        <w:rPr>
          <w:rStyle w:val="normaltextrun"/>
          <w:rFonts w:ascii="Georgia" w:hAnsi="Georgia" w:cs="Segoe UI"/>
          <w:i/>
          <w:iCs/>
          <w:color w:val="000000"/>
        </w:rPr>
        <w:t>so that in me, the worst of sinners, Christ Jesus might display his immense patience</w:t>
      </w:r>
      <w:r>
        <w:rPr>
          <w:rStyle w:val="normaltextrun"/>
          <w:i/>
          <w:iCs/>
          <w:color w:val="000000"/>
        </w:rPr>
        <w:t> </w:t>
      </w:r>
      <w:r>
        <w:rPr>
          <w:rStyle w:val="normaltextrun"/>
          <w:rFonts w:ascii="Georgia" w:hAnsi="Georgia" w:cs="Segoe UI"/>
          <w:i/>
          <w:iCs/>
          <w:color w:val="000000"/>
        </w:rPr>
        <w:t>as an example for those who would believe</w:t>
      </w:r>
      <w:r>
        <w:rPr>
          <w:rStyle w:val="normaltextrun"/>
          <w:i/>
          <w:iCs/>
          <w:color w:val="000000"/>
        </w:rPr>
        <w:t> </w:t>
      </w:r>
      <w:r>
        <w:rPr>
          <w:rStyle w:val="normaltextrun"/>
          <w:rFonts w:ascii="Georgia" w:hAnsi="Georgia" w:cs="Segoe UI"/>
          <w:i/>
          <w:iCs/>
          <w:color w:val="000000"/>
        </w:rPr>
        <w:t>in him and receive eternal life.</w:t>
      </w:r>
      <w:r>
        <w:rPr>
          <w:rStyle w:val="normaltextrun"/>
          <w:i/>
          <w:iCs/>
          <w:color w:val="000000"/>
        </w:rPr>
        <w:t> </w:t>
      </w:r>
      <w:r>
        <w:rPr>
          <w:rStyle w:val="normaltextrun"/>
          <w:rFonts w:ascii="Georgia" w:hAnsi="Georgia" w:cs="Segoe UI"/>
          <w:b/>
          <w:bCs/>
          <w:i/>
          <w:iCs/>
          <w:color w:val="000000"/>
          <w:sz w:val="19"/>
          <w:szCs w:val="19"/>
          <w:vertAlign w:val="superscript"/>
        </w:rPr>
        <w:t>17</w:t>
      </w:r>
      <w:r>
        <w:rPr>
          <w:rStyle w:val="normaltextrun"/>
          <w:b/>
          <w:bCs/>
          <w:i/>
          <w:iCs/>
          <w:color w:val="000000"/>
          <w:sz w:val="19"/>
          <w:szCs w:val="19"/>
          <w:vertAlign w:val="superscript"/>
        </w:rPr>
        <w:t> </w:t>
      </w:r>
      <w:r>
        <w:rPr>
          <w:rStyle w:val="normaltextrun"/>
          <w:rFonts w:ascii="Georgia" w:hAnsi="Georgia" w:cs="Segoe UI"/>
          <w:i/>
          <w:iCs/>
          <w:color w:val="000000"/>
        </w:rPr>
        <w:t>Now to the King</w:t>
      </w:r>
      <w:r>
        <w:rPr>
          <w:rStyle w:val="normaltextrun"/>
          <w:i/>
          <w:iCs/>
          <w:color w:val="000000"/>
        </w:rPr>
        <w:t> </w:t>
      </w:r>
      <w:r>
        <w:rPr>
          <w:rStyle w:val="normaltextrun"/>
          <w:rFonts w:ascii="Georgia" w:hAnsi="Georgia" w:cs="Segoe UI"/>
          <w:i/>
          <w:iCs/>
          <w:color w:val="000000"/>
        </w:rPr>
        <w:t>eternal, immortal,</w:t>
      </w:r>
      <w:r>
        <w:rPr>
          <w:rStyle w:val="normaltextrun"/>
          <w:i/>
          <w:iCs/>
          <w:color w:val="000000"/>
        </w:rPr>
        <w:t> </w:t>
      </w:r>
      <w:r>
        <w:rPr>
          <w:rStyle w:val="normaltextrun"/>
          <w:rFonts w:ascii="Georgia" w:hAnsi="Georgia" w:cs="Segoe UI"/>
          <w:i/>
          <w:iCs/>
          <w:color w:val="000000"/>
        </w:rPr>
        <w:t>invisible,</w:t>
      </w:r>
      <w:r>
        <w:rPr>
          <w:rStyle w:val="normaltextrun"/>
          <w:i/>
          <w:iCs/>
          <w:color w:val="000000"/>
        </w:rPr>
        <w:t> </w:t>
      </w:r>
      <w:r>
        <w:rPr>
          <w:rStyle w:val="normaltextrun"/>
          <w:rFonts w:ascii="Georgia" w:hAnsi="Georgia" w:cs="Segoe UI"/>
          <w:i/>
          <w:iCs/>
          <w:color w:val="000000"/>
        </w:rPr>
        <w:t>the only God,</w:t>
      </w:r>
      <w:r>
        <w:rPr>
          <w:rStyle w:val="normaltextrun"/>
          <w:i/>
          <w:iCs/>
          <w:color w:val="000000"/>
        </w:rPr>
        <w:t> </w:t>
      </w:r>
      <w:r>
        <w:rPr>
          <w:rStyle w:val="normaltextrun"/>
          <w:rFonts w:ascii="Georgia" w:hAnsi="Georgia" w:cs="Segoe UI"/>
          <w:i/>
          <w:iCs/>
          <w:color w:val="000000"/>
        </w:rPr>
        <w:t>be honor and glory for ever and ever. Amen.</w:t>
      </w:r>
      <w:r>
        <w:rPr>
          <w:rStyle w:val="eop"/>
          <w:rFonts w:ascii="Georgia" w:hAnsi="Georgia" w:cs="Segoe UI"/>
        </w:rPr>
        <w:t> </w:t>
      </w:r>
    </w:p>
    <w:p w14:paraId="60EB0E40" w14:textId="77777777" w:rsidR="008455A5" w:rsidRDefault="008455A5" w:rsidP="008455A5">
      <w:pPr>
        <w:pStyle w:val="paragraph"/>
        <w:shd w:val="clear" w:color="auto" w:fill="FFFFFF"/>
        <w:spacing w:before="0" w:beforeAutospacing="0" w:after="0" w:afterAutospacing="0"/>
        <w:textAlignment w:val="baseline"/>
        <w:rPr>
          <w:rFonts w:ascii="Segoe UI" w:hAnsi="Segoe UI" w:cs="Segoe UI"/>
          <w:sz w:val="18"/>
          <w:szCs w:val="18"/>
        </w:rPr>
      </w:pPr>
      <w:r>
        <w:rPr>
          <w:rStyle w:val="eop"/>
          <w:rFonts w:ascii="Cambria" w:hAnsi="Cambria" w:cs="Segoe UI"/>
        </w:rPr>
        <w:t> </w:t>
      </w:r>
      <w:r>
        <w:rPr>
          <w:rStyle w:val="eop"/>
          <w:rFonts w:ascii="Georgia" w:hAnsi="Georgia" w:cs="Segoe UI"/>
        </w:rPr>
        <w:t>LIfeway: </w:t>
      </w:r>
      <w:hyperlink r:id="rId7" w:history="1">
        <w:r>
          <w:rPr>
            <w:rStyle w:val="Hyperlink"/>
            <w:rFonts w:ascii="Georgia" w:hAnsi="Georgia"/>
          </w:rPr>
          <w:t>https://www.thegospelcoalition.org/article/why-pastors-are-committing-suicide/</w:t>
        </w:r>
      </w:hyperlink>
      <w:r>
        <w:rPr>
          <w:rFonts w:ascii="Georgia" w:hAnsi="Georgia"/>
        </w:rPr>
        <w:t> </w:t>
      </w:r>
    </w:p>
    <w:p w14:paraId="348E8538"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Fonts w:ascii="Georgia" w:hAnsi="Georgia"/>
        </w:rPr>
        <w:t>Charles Spurgeon was </w:t>
      </w:r>
      <w:hyperlink r:id="rId8" w:tgtFrame="_blank" w:history="1">
        <w:r>
          <w:rPr>
            <w:rStyle w:val="Hyperlink"/>
            <w:rFonts w:ascii="Georgia" w:hAnsi="Georgia"/>
          </w:rPr>
          <w:t>well known for his deep bouts with suffering and depression</w:t>
        </w:r>
      </w:hyperlink>
    </w:p>
    <w:p w14:paraId="5A997242"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Style w:val="eop"/>
          <w:rFonts w:ascii="Georgia" w:hAnsi="Georgia" w:cs="Segoe UI"/>
        </w:rPr>
        <w:t> </w:t>
      </w:r>
    </w:p>
    <w:p w14:paraId="4BC141AA" w14:textId="77777777" w:rsidR="008455A5" w:rsidRDefault="008455A5" w:rsidP="008455A5">
      <w:pPr>
        <w:pStyle w:val="paragraph"/>
        <w:spacing w:before="0" w:beforeAutospacing="0" w:after="0" w:afterAutospacing="0"/>
        <w:textAlignment w:val="baseline"/>
        <w:rPr>
          <w:rFonts w:ascii="Segoe UI" w:hAnsi="Segoe UI" w:cs="Segoe UI"/>
          <w:sz w:val="18"/>
          <w:szCs w:val="18"/>
        </w:rPr>
      </w:pPr>
      <w:r>
        <w:rPr>
          <w:rFonts w:ascii="Georgia" w:hAnsi="Georgia"/>
        </w:rPr>
        <w:t xml:space="preserve">The Independence Fund </w:t>
      </w:r>
      <w:hyperlink r:id="rId9" w:history="1">
        <w:proofErr w:type="spellStart"/>
        <w:r>
          <w:rPr>
            <w:rStyle w:val="Hyperlink"/>
            <w:rFonts w:ascii="Georgia" w:hAnsi="Georgia"/>
          </w:rPr>
          <w:t>info@independencefund.org</w:t>
        </w:r>
        <w:proofErr w:type="spellEnd"/>
      </w:hyperlink>
      <w:r>
        <w:rPr>
          <w:rStyle w:val="eop"/>
          <w:rFonts w:ascii="Georgia" w:hAnsi="Georgia" w:cs="Segoe UI"/>
        </w:rPr>
        <w:t> </w:t>
      </w:r>
    </w:p>
    <w:p w14:paraId="500101FB" w14:textId="77777777" w:rsidR="008455A5" w:rsidRDefault="008455A5" w:rsidP="008455A5">
      <w:pPr>
        <w:rPr>
          <w:rStyle w:val="eop"/>
          <w:rFonts w:ascii="Georgia" w:eastAsia="Times New Roman" w:hAnsi="Georgia" w:cs="Segoe UI"/>
          <w:sz w:val="24"/>
          <w:szCs w:val="24"/>
        </w:rPr>
      </w:pPr>
      <w:r>
        <w:rPr>
          <w:rStyle w:val="eop"/>
          <w:rFonts w:ascii="Georgia" w:eastAsia="Times New Roman" w:hAnsi="Georgia" w:cs="Segoe UI"/>
          <w:sz w:val="24"/>
          <w:szCs w:val="24"/>
        </w:rPr>
        <w:br w:type="page"/>
      </w:r>
    </w:p>
    <w:p w14:paraId="683D9EF4" w14:textId="77777777" w:rsidR="008455A5" w:rsidRDefault="008455A5"/>
    <w:sectPr w:rsidR="008455A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E55EF3" w14:textId="77777777" w:rsidR="008455A5" w:rsidRDefault="008455A5" w:rsidP="008455A5">
      <w:pPr>
        <w:spacing w:after="0" w:line="240" w:lineRule="auto"/>
      </w:pPr>
      <w:r>
        <w:separator/>
      </w:r>
    </w:p>
  </w:endnote>
  <w:endnote w:type="continuationSeparator" w:id="0">
    <w:p w14:paraId="7CBC1B70" w14:textId="77777777" w:rsidR="008455A5" w:rsidRDefault="008455A5" w:rsidP="00845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auto"/>
    <w:pitch w:val="variable"/>
    <w:sig w:usb0="E00002FF" w:usb1="5000205A" w:usb2="00000000" w:usb3="00000000" w:csb0="0000019F" w:csb1="00000000"/>
  </w:font>
  <w:font w:name="Roboto">
    <w:panose1 w:val="00000000000000000000"/>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D54674" w14:textId="77777777" w:rsidR="008455A5" w:rsidRDefault="008455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DC990" w14:textId="77777777" w:rsidR="008455A5" w:rsidRDefault="008455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531CC7" w14:textId="77777777" w:rsidR="008455A5" w:rsidRDefault="008455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F7D71F" w14:textId="77777777" w:rsidR="008455A5" w:rsidRDefault="008455A5" w:rsidP="008455A5">
      <w:pPr>
        <w:spacing w:after="0" w:line="240" w:lineRule="auto"/>
      </w:pPr>
      <w:r>
        <w:separator/>
      </w:r>
    </w:p>
  </w:footnote>
  <w:footnote w:type="continuationSeparator" w:id="0">
    <w:p w14:paraId="7B9D1611" w14:textId="77777777" w:rsidR="008455A5" w:rsidRDefault="008455A5" w:rsidP="008455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59CE22" w14:textId="77777777" w:rsidR="008455A5" w:rsidRDefault="008455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E47F93" w14:textId="2E460D7B" w:rsidR="008455A5" w:rsidRDefault="008455A5">
    <w:pPr>
      <w:pStyle w:val="Header"/>
    </w:pPr>
    <w:r>
      <w:t xml:space="preserve">                                A BIPOLAR MISSIONARY   HEALING THE PAST -SHAPING THE FUTURE</w:t>
    </w:r>
  </w:p>
  <w:p w14:paraId="57EDFCDA" w14:textId="59C7435A" w:rsidR="008455A5" w:rsidRDefault="008455A5">
    <w:pPr>
      <w:pStyle w:val="Header"/>
    </w:pPr>
    <w:r>
      <w:tab/>
      <w:t xml:space="preserve">©2019 Paul L. </w:t>
    </w:r>
    <w:r>
      <w:t xml:space="preserve">Samuels, </w:t>
    </w:r>
    <w:bookmarkStart w:id="0" w:name="_GoBack"/>
    <w:bookmarkEnd w:id="0"/>
    <w:r>
      <w:t>Poet - Author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4417CE" w14:textId="77777777" w:rsidR="008455A5" w:rsidRDefault="008455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5A5"/>
    <w:rsid w:val="00845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989986"/>
  <w15:chartTrackingRefBased/>
  <w15:docId w15:val="{5D08D566-FC0F-4872-A737-6056A0E88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5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455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455A5"/>
  </w:style>
  <w:style w:type="character" w:customStyle="1" w:styleId="eop">
    <w:name w:val="eop"/>
    <w:basedOn w:val="DefaultParagraphFont"/>
    <w:rsid w:val="008455A5"/>
  </w:style>
  <w:style w:type="character" w:customStyle="1" w:styleId="spellingerror">
    <w:name w:val="spellingerror"/>
    <w:basedOn w:val="DefaultParagraphFont"/>
    <w:rsid w:val="008455A5"/>
  </w:style>
  <w:style w:type="character" w:customStyle="1" w:styleId="contextualspellingandgrammarerror">
    <w:name w:val="contextualspellingandgrammarerror"/>
    <w:basedOn w:val="DefaultParagraphFont"/>
    <w:rsid w:val="008455A5"/>
  </w:style>
  <w:style w:type="character" w:customStyle="1" w:styleId="bcx0">
    <w:name w:val="bcx0"/>
    <w:basedOn w:val="DefaultParagraphFont"/>
    <w:rsid w:val="008455A5"/>
  </w:style>
  <w:style w:type="character" w:styleId="Hyperlink">
    <w:name w:val="Hyperlink"/>
    <w:basedOn w:val="DefaultParagraphFont"/>
    <w:uiPriority w:val="99"/>
    <w:semiHidden/>
    <w:unhideWhenUsed/>
    <w:rsid w:val="008455A5"/>
    <w:rPr>
      <w:color w:val="0000FF"/>
      <w:u w:val="single"/>
    </w:rPr>
  </w:style>
  <w:style w:type="paragraph" w:styleId="Header">
    <w:name w:val="header"/>
    <w:basedOn w:val="Normal"/>
    <w:link w:val="HeaderChar"/>
    <w:uiPriority w:val="99"/>
    <w:unhideWhenUsed/>
    <w:rsid w:val="008455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5A5"/>
  </w:style>
  <w:style w:type="paragraph" w:styleId="Footer">
    <w:name w:val="footer"/>
    <w:basedOn w:val="Normal"/>
    <w:link w:val="FooterChar"/>
    <w:uiPriority w:val="99"/>
    <w:unhideWhenUsed/>
    <w:rsid w:val="008455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5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rossway.org/articles/did-you-know-that-charles-spurgeon-struggled-with-depression/"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thegospelcoalition.org/article/why-pastors-are-committing-suici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info@independencefund.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2448</Words>
  <Characters>13958</Characters>
  <Application>Microsoft Office Word</Application>
  <DocSecurity>0</DocSecurity>
  <Lines>116</Lines>
  <Paragraphs>32</Paragraphs>
  <ScaleCrop>false</ScaleCrop>
  <Company/>
  <LinksUpToDate>false</LinksUpToDate>
  <CharactersWithSpaces>16374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Samuels</dc:creator>
  <cp:keywords/>
  <dc:description/>
  <cp:lastModifiedBy>Paul Samuels</cp:lastModifiedBy>
  <cp:revision>1</cp:revision>
  <dcterms:created xsi:type="dcterms:W3CDTF">2019-12-01T22:40:00Z</dcterms:created>
  <dcterms:modified xsi:type="dcterms:W3CDTF">2019-12-01T22:43:00Z</dcterms:modified>
</cp:coreProperties>
</file>