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C3984" w:rsidRDefault="009C3984" w:rsidP="009C3984">
      <w:r>
        <w:t>DOA in the HOA                by LotusLandry</w:t>
      </w:r>
      <w:bookmarkStart w:id="0" w:name="_GoBack"/>
      <w:bookmarkEnd w:id="0"/>
    </w:p>
    <w:p w:rsidR="009C3984" w:rsidRDefault="009C3984" w:rsidP="009C3984"/>
    <w:p w:rsidR="009C3984" w:rsidRDefault="009C3984" w:rsidP="009C3984"/>
    <w:p w:rsidR="009C3984" w:rsidRDefault="009C3984" w:rsidP="009C3984">
      <w:r>
        <w:t xml:space="preserve">  Chapter:   </w:t>
      </w:r>
      <w:proofErr w:type="spellStart"/>
      <w:r>
        <w:t>Anthurium</w:t>
      </w:r>
      <w:proofErr w:type="spellEnd"/>
      <w:r>
        <w:t xml:space="preserve"> Lane.</w:t>
      </w:r>
    </w:p>
    <w:p w:rsidR="009C3984" w:rsidRPr="004F090F" w:rsidRDefault="009C3984" w:rsidP="009C3984">
      <w:pPr>
        <w:rPr>
          <w:rFonts w:cs="Browallia New"/>
        </w:rPr>
      </w:pPr>
      <w:hyperlink r:id="rId5" w:history="1">
        <w:r w:rsidRPr="004F090F">
          <w:rPr>
            <w:rStyle w:val="Hyperlink"/>
            <w:rFonts w:cs="Browallia New"/>
          </w:rPr>
          <w:t>www.amadorconsulting.com</w:t>
        </w:r>
      </w:hyperlink>
    </w:p>
    <w:p w:rsidR="009C3984" w:rsidRPr="004F090F" w:rsidRDefault="009C3984" w:rsidP="009C3984">
      <w:pPr>
        <w:rPr>
          <w:rFonts w:cs="Browallia New"/>
          <w:b/>
        </w:rPr>
      </w:pPr>
      <w:r w:rsidRPr="004F090F">
        <w:rPr>
          <w:rFonts w:cs="Browallia New"/>
          <w:b/>
        </w:rPr>
        <w:t>Think about what you say about yourself, especially on the internet.   Amador Consultants   manages what is digitally public about you.  Amador helps you with your social networking and branding.  It offers reputation repair services and protection against cyber squatters and counterfeit sites.  Christine Amador will monitor the net to make sure that positive publicity about your organization remains front and center.</w:t>
      </w:r>
    </w:p>
    <w:p w:rsidR="009C3984" w:rsidRPr="0088195D" w:rsidRDefault="009C3984" w:rsidP="009C3984">
      <w:pPr>
        <w:rPr>
          <w:rFonts w:ascii="Browallia New" w:hAnsi="Browallia New" w:cs="Browallia New"/>
        </w:rPr>
      </w:pPr>
    </w:p>
    <w:p w:rsidR="009C3984" w:rsidRDefault="009C3984" w:rsidP="009C3984">
      <w:pPr>
        <w:spacing w:line="480" w:lineRule="auto"/>
      </w:pPr>
      <w:r>
        <w:t xml:space="preserve">      </w:t>
      </w:r>
      <w:r w:rsidRPr="00F770AE">
        <w:rPr>
          <w:b/>
        </w:rPr>
        <w:t>S</w:t>
      </w:r>
      <w:r>
        <w:t xml:space="preserve">he is astonished by the woman’s nose.  Screen actresses don’t even have anything that drop dead gorgeous.    Not that she is envious of something so perfect – Christine isn’t the kind to indulge in rituals of jealousy with her female associates.  </w:t>
      </w:r>
    </w:p>
    <w:p w:rsidR="009C3984" w:rsidRDefault="009C3984" w:rsidP="009C3984">
      <w:pPr>
        <w:spacing w:line="480" w:lineRule="auto"/>
      </w:pPr>
      <w:r>
        <w:t xml:space="preserve">       Her </w:t>
      </w:r>
      <w:proofErr w:type="gramStart"/>
      <w:r>
        <w:t>friend ,Helga</w:t>
      </w:r>
      <w:proofErr w:type="gramEnd"/>
      <w:r>
        <w:t xml:space="preserve">, is standing there  at the front door with the airport shuttle parked by the curb.   There is some attribute about her friend -- maybe it is her long neck --that makes her appear alert and composed, even after a long journey.   </w:t>
      </w:r>
      <w:proofErr w:type="gramStart"/>
      <w:r>
        <w:t>The driver huffs and puffs as he helps her extract her belongings.</w:t>
      </w:r>
      <w:proofErr w:type="gramEnd"/>
      <w:r>
        <w:t xml:space="preserve">  </w:t>
      </w:r>
    </w:p>
    <w:p w:rsidR="009C3984" w:rsidRDefault="009C3984" w:rsidP="009C3984">
      <w:pPr>
        <w:spacing w:line="480" w:lineRule="auto"/>
      </w:pPr>
      <w:r>
        <w:t xml:space="preserve">      “You can’t believe how glad I am that you’re here.  I hope the flight was ok, “says Christine.</w:t>
      </w:r>
    </w:p>
    <w:p w:rsidR="009C3984" w:rsidRDefault="009C3984" w:rsidP="009C3984">
      <w:pPr>
        <w:spacing w:line="480" w:lineRule="auto"/>
      </w:pPr>
      <w:r>
        <w:t xml:space="preserve">       She casts her eyes at the baggage continuing to pour out of the van, the shopping bags and suitcases of a Von Furstenberg luggage design that screams ‘femininity’.  This assorted jumble (including a magenta medicine ball) ends up scattered on the front yard among the potted succulents and drought resistant bedded plants and landscaping light fixtures.    Helga looks prepared to move in.    At first glance, she appears quite different from the person Christine knew in high school and in the college dormitory in New Jersey.  Her figure reflects the light of the California afternoon sun and it certainly projects a confident stance, not the sloppy posture Helga had back in her high school days.  </w:t>
      </w:r>
    </w:p>
    <w:p w:rsidR="009C3984" w:rsidRDefault="009C3984" w:rsidP="009C3984"/>
    <w:p w:rsidR="009C3984" w:rsidRDefault="009C3984" w:rsidP="009C3984">
      <w:pPr>
        <w:spacing w:line="480" w:lineRule="auto"/>
      </w:pPr>
      <w:r>
        <w:t xml:space="preserve">       It’s not that the two hadn’t stayed in touch after graduation.    Helga is a client of Christine and business between them has been conducted over the phone and by fax.   Christine has been working in the last six months on Helga’s online image and has given her a discount for these services.   She is doing only the publicity for Helga as there is a promoter who negotiates Helga’s matches.    Christine wants to </w:t>
      </w:r>
      <w:r>
        <w:lastRenderedPageBreak/>
        <w:t>do the computer work for her for free, but Helga insists on paying her.   The two of them have had to coordinate these marketing projects with time zone differences between them.     Christine’s contributions   so far consist mainly of putting Helga on Facebook with her fight history, her stats, and her workout schedules.    The body-mass-index reported on the net last month was a mere 14%.    Christine is always trolling on the Web for new sponsors and endorsements for her client.   People don’t refer to her as the ‘hunter-gatherer’ for nothing!</w:t>
      </w:r>
    </w:p>
    <w:p w:rsidR="009C3984" w:rsidRDefault="009C3984" w:rsidP="009C3984"/>
    <w:p w:rsidR="009C3984" w:rsidRDefault="009C3984" w:rsidP="009C3984">
      <w:pPr>
        <w:spacing w:line="480" w:lineRule="auto"/>
      </w:pPr>
      <w:r>
        <w:t xml:space="preserve">      The gals are back together again as roommates, now in the same house and time zone, but they are by no means joined at the hips.  That is to say, Christine and Helga have had different life trajectories and interests since those days when they shared a dorm room.   Helga wouldn’t know anything about ‘search algorithm optimization’  or Page Rank or ‘key word density’  any more than Christine would know about Helga’s lexicon of  specialties  – be they Roundhouse Kicks, double legged takedowns, bulldog chokes, ground and pounds, and clinches.  But the two women are equally matched in temperaments -- both the women having a strong work ethic and a drive to succeed, to make their way alone in the world.   </w:t>
      </w:r>
    </w:p>
    <w:p w:rsidR="009C3984" w:rsidRDefault="009C3984" w:rsidP="009C3984">
      <w:pPr>
        <w:spacing w:line="480" w:lineRule="auto"/>
      </w:pPr>
      <w:r>
        <w:t xml:space="preserve">      Both women have always avoided situations such as women’s clubs where a relationship called a </w:t>
      </w:r>
      <w:proofErr w:type="gramStart"/>
      <w:r>
        <w:t>‘Frenemy’  might</w:t>
      </w:r>
      <w:proofErr w:type="gramEnd"/>
      <w:r>
        <w:t xml:space="preserve">  develop.   (That kind of behavior is so reminiscent of bad manners in a junior high school.    But in this day and age and in our competitive culture, some people</w:t>
      </w:r>
      <w:r w:rsidRPr="00EE2250">
        <w:rPr>
          <w:i/>
        </w:rPr>
        <w:t xml:space="preserve"> never</w:t>
      </w:r>
      <w:r>
        <w:t xml:space="preserve"> grow up and some grown women in this part of the world are known to sometimes behave like petulant little girls.)</w:t>
      </w:r>
    </w:p>
    <w:p w:rsidR="009C3984" w:rsidRDefault="009C3984" w:rsidP="009C3984">
      <w:pPr>
        <w:spacing w:line="480" w:lineRule="auto"/>
      </w:pPr>
    </w:p>
    <w:p w:rsidR="009C3984" w:rsidRDefault="009C3984" w:rsidP="009C3984">
      <w:pPr>
        <w:spacing w:line="480" w:lineRule="auto"/>
      </w:pPr>
      <w:r>
        <w:t xml:space="preserve">      Helga has never been married.    Christine has recently divorced and moved into a four bedroom condo that she realizes is too large for her alone.   This relocation is coincident with Helga’s </w:t>
      </w:r>
      <w:proofErr w:type="gramStart"/>
      <w:r>
        <w:t>decision  that</w:t>
      </w:r>
      <w:proofErr w:type="gramEnd"/>
      <w:r>
        <w:t xml:space="preserve"> moving to Southern California suits her purposes (and that Christine as a roommate is for her a </w:t>
      </w:r>
      <w:r w:rsidRPr="00D60343">
        <w:rPr>
          <w:i/>
        </w:rPr>
        <w:t xml:space="preserve">known </w:t>
      </w:r>
      <w:r>
        <w:t xml:space="preserve">quantity).  Christine is no longer a hedge fund wife and is transitioning into the role of an emerging business consultant.  By having moved to Southern California, she is also satisfying her </w:t>
      </w:r>
      <w:r>
        <w:lastRenderedPageBreak/>
        <w:t>objective:  to put some physical distance between herself and her ex-husband, Phil.    Hedge fund wives are more numerous than one might expect – as there are over 8000 hedge funds domiciled in the Cayman Islands and that place is only one of the many locations sprouting funds.</w:t>
      </w:r>
    </w:p>
    <w:p w:rsidR="009C3984" w:rsidRDefault="009C3984" w:rsidP="009C3984">
      <w:pPr>
        <w:spacing w:line="480" w:lineRule="auto"/>
      </w:pPr>
      <w:r>
        <w:t xml:space="preserve">     Christine sets down her Red Snapper cocktail on the Parson’s table in the hallway so that she can help her friend move the belongings into the hallway.   She jumps a little when Helga lifts the medicine ball into the garage and is relieved that her friend took care not to drop it on the polished tile floor.      It takes them a good fifteen minutes to maneuver all of her stuff after which Christine shuts the front door and turns the bolt.</w:t>
      </w:r>
    </w:p>
    <w:p w:rsidR="009C3984" w:rsidRDefault="009C3984" w:rsidP="009C3984">
      <w:pPr>
        <w:spacing w:line="480" w:lineRule="auto"/>
      </w:pPr>
      <w:r>
        <w:t xml:space="preserve">    “Well, together again --- but with a lot more square footage this time! The timing gods have certainly blessed us!   I’ll show you the kitchen and I’ve cleared out a room and bathroom   for you. “   She leads Helga into the kitchen where they both sit down.    “If you don’t like the color of your bedroom, you’re welcome to paint it.  Or I can ask Raoul, my handyman, to paint it.    It overlooks one of what we call a ‘water feature’ …. Well, it’s really a synthetic stream.”  </w:t>
      </w:r>
    </w:p>
    <w:p w:rsidR="009C3984" w:rsidRDefault="009C3984" w:rsidP="009C3984">
      <w:pPr>
        <w:spacing w:line="480" w:lineRule="auto"/>
      </w:pPr>
      <w:r>
        <w:t xml:space="preserve">       Christine liked the neighborhood concept when she bought the house, for it appears that the imagination of a landscape architect had improved upon the landfill that nature had originally provided to the housing developer.   The strategy was to provide generous greenbelts and walkways with pedestrian bridges and artificial ponds and streams which are served by hidden water pumps.</w:t>
      </w:r>
    </w:p>
    <w:p w:rsidR="009C3984" w:rsidRDefault="009C3984" w:rsidP="009C3984">
      <w:pPr>
        <w:spacing w:line="480" w:lineRule="auto"/>
      </w:pPr>
      <w:r>
        <w:t xml:space="preserve">      Some women prefer to live elsewhere -   particularly in the hillier region of South County, believing that the rock would maybe protect them from oscillations due to earthquakes.   These privileged housewives let their husbands go off to a long commute each morning to work in what they called the flat ‘liquefaction zone’ near Christine’s neighborhood.   Of course, no one could predict the wave harmonics of a particular quake in advance and so one couldn’t tell if </w:t>
      </w:r>
      <w:proofErr w:type="gramStart"/>
      <w:r>
        <w:t>one vicinity</w:t>
      </w:r>
      <w:proofErr w:type="gramEnd"/>
      <w:r>
        <w:t xml:space="preserve"> was any riskier than the next place.  </w:t>
      </w:r>
    </w:p>
    <w:p w:rsidR="009C3984" w:rsidRDefault="009C3984" w:rsidP="009C3984">
      <w:pPr>
        <w:spacing w:line="480" w:lineRule="auto"/>
      </w:pPr>
      <w:r>
        <w:t xml:space="preserve">    (For sure, the women of the canyons of South County have to rely heavily on the skills of firefighters and their equipment whenever   there is a conjunction of winds and low humidity.   Christine has </w:t>
      </w:r>
      <w:r>
        <w:lastRenderedPageBreak/>
        <w:t xml:space="preserve">observed that   weather patterns always attract continuous calamity coverage on local television stations. )    </w:t>
      </w:r>
    </w:p>
    <w:p w:rsidR="009C3984" w:rsidRDefault="009C3984" w:rsidP="009C3984">
      <w:pPr>
        <w:spacing w:line="480" w:lineRule="auto"/>
      </w:pPr>
      <w:r>
        <w:t xml:space="preserve">     Helga casts an appreciative look around.  “I do travel light.  I have some books and bedding and a few things coming by UPS.   You told me before that it wouldn’t be a problem to have my punching bag in the garage.  Let me know if that’s not ok.   I’ve managed to skinny down on stuff as I don’t intend to be renting public storage. “    She sighs.   </w:t>
      </w:r>
    </w:p>
    <w:p w:rsidR="009C3984" w:rsidRDefault="009C3984" w:rsidP="009C3984">
      <w:pPr>
        <w:spacing w:line="480" w:lineRule="auto"/>
      </w:pPr>
      <w:r>
        <w:t xml:space="preserve">      (By traveling light, Christine knows that Helga means that she isn’t dragging rooms of furniture and closets full of clothing around with her.   Her weights themselves are not ‘light’.    But, judging from what came out of the airport shuttle at her arrival, the airlines must have charged Helga a fortune in excess baggage fees.)</w:t>
      </w:r>
    </w:p>
    <w:p w:rsidR="009C3984" w:rsidRDefault="009C3984" w:rsidP="009C3984">
      <w:pPr>
        <w:spacing w:line="480" w:lineRule="auto"/>
      </w:pPr>
      <w:r>
        <w:t xml:space="preserve">      Christine nods an ok and adds “I don’t have any problem sharing a landline phone if that doesn’t interfere with you.”    She casts an appreciative eye at the two </w:t>
      </w:r>
      <w:proofErr w:type="spellStart"/>
      <w:r>
        <w:t>Millefiori</w:t>
      </w:r>
      <w:proofErr w:type="spellEnd"/>
      <w:r>
        <w:t xml:space="preserve"> Venetian bead chokers that Helga has around her neck.   </w:t>
      </w:r>
      <w:proofErr w:type="gramStart"/>
      <w:r>
        <w:t>Kind of an odd combination to wear with the mass produced spandex that she is fond of wearing but she makes it work.</w:t>
      </w:r>
      <w:proofErr w:type="gramEnd"/>
    </w:p>
    <w:p w:rsidR="009C3984" w:rsidRDefault="009C3984" w:rsidP="009C3984">
      <w:pPr>
        <w:spacing w:line="480" w:lineRule="auto"/>
      </w:pPr>
      <w:r>
        <w:t xml:space="preserve">     Helga would not admit it to anyone, much less herself, but she was someone who yearned for some guidance and for this reason didn’t want to live alone.  She had been the one to propose that they become roommates again.   They were both twenty six.  </w:t>
      </w:r>
    </w:p>
    <w:p w:rsidR="009C3984" w:rsidRDefault="009C3984" w:rsidP="009C3984">
      <w:pPr>
        <w:spacing w:line="480" w:lineRule="auto"/>
      </w:pPr>
      <w:r>
        <w:t xml:space="preserve">     “How did you happen to pick this particular neighborhood?” asks Helga.  </w:t>
      </w:r>
    </w:p>
    <w:p w:rsidR="009C3984" w:rsidRDefault="009C3984" w:rsidP="009C3984">
      <w:pPr>
        <w:spacing w:line="480" w:lineRule="auto"/>
      </w:pPr>
      <w:r>
        <w:t xml:space="preserve">     “As you may find out soon, it’s convenient to most everything and my uncle Jack lives around the corner on Vermillion Street.  He suggested the place and wanted me to come out and look at it.   To lure me out here he even told me how in the right light, the neighborhood looks like a </w:t>
      </w:r>
      <w:proofErr w:type="spellStart"/>
      <w:r>
        <w:t>Kinkade</w:t>
      </w:r>
      <w:proofErr w:type="spellEnd"/>
      <w:r>
        <w:t xml:space="preserve"> painting to him.   I would agree if he called it a </w:t>
      </w:r>
      <w:r w:rsidRPr="00DD1113">
        <w:rPr>
          <w:i/>
        </w:rPr>
        <w:t>Spanish</w:t>
      </w:r>
      <w:r>
        <w:t xml:space="preserve"> </w:t>
      </w:r>
      <w:proofErr w:type="spellStart"/>
      <w:r>
        <w:t>Kinkade</w:t>
      </w:r>
      <w:proofErr w:type="spellEnd"/>
      <w:r>
        <w:t xml:space="preserve"> village because of all the stucco and tile construction.   Around here the foliage sometimes appears to be on steroids.   The play of sunlight on </w:t>
      </w:r>
      <w:proofErr w:type="gramStart"/>
      <w:r>
        <w:t>all the</w:t>
      </w:r>
      <w:proofErr w:type="gramEnd"/>
      <w:r>
        <w:t xml:space="preserve"> bougainvillea reminds me of the fellow’s art.”</w:t>
      </w:r>
    </w:p>
    <w:p w:rsidR="009C3984" w:rsidRDefault="009C3984" w:rsidP="009C3984">
      <w:pPr>
        <w:spacing w:line="480" w:lineRule="auto"/>
      </w:pPr>
      <w:r w:rsidRPr="00F20991">
        <w:rPr>
          <w:b/>
        </w:rPr>
        <w:lastRenderedPageBreak/>
        <w:t xml:space="preserve">     </w:t>
      </w:r>
      <w:r>
        <w:rPr>
          <w:b/>
        </w:rPr>
        <w:t xml:space="preserve">  “I </w:t>
      </w:r>
      <w:r w:rsidRPr="00F20991">
        <w:rPr>
          <w:b/>
        </w:rPr>
        <w:t>had enough money to pay cash after the divorce and some very ample float to allow me to build</w:t>
      </w:r>
      <w:r>
        <w:t xml:space="preserve"> up my business.   This place is ideal for living.   It feels anonymous and not likely to stand out in any way or attract mischief, yet it is comfortable. .. </w:t>
      </w:r>
      <w:proofErr w:type="gramStart"/>
      <w:r>
        <w:t>and</w:t>
      </w:r>
      <w:proofErr w:type="gramEnd"/>
      <w:r>
        <w:t xml:space="preserve"> doesn’t stress me out.   </w:t>
      </w:r>
      <w:proofErr w:type="gramStart"/>
      <w:r>
        <w:t>Low crime rate here for such a big metropolis.”</w:t>
      </w:r>
      <w:proofErr w:type="gramEnd"/>
    </w:p>
    <w:p w:rsidR="009C3984" w:rsidRDefault="009C3984" w:rsidP="009C3984">
      <w:pPr>
        <w:spacing w:line="480" w:lineRule="auto"/>
      </w:pPr>
      <w:r>
        <w:t xml:space="preserve">Helga walks down the hallway and peeks into the living room.  “Whoa!”   </w:t>
      </w:r>
    </w:p>
    <w:p w:rsidR="009C3984" w:rsidRDefault="009C3984" w:rsidP="009C3984">
      <w:pPr>
        <w:spacing w:line="480" w:lineRule="auto"/>
      </w:pPr>
      <w:r>
        <w:t xml:space="preserve">     Helga takes a few steps into the great room from the entry hall and stops -- gesturing at the room.                               </w:t>
      </w:r>
      <w:proofErr w:type="gramStart"/>
      <w:r>
        <w:t>“The furniture!</w:t>
      </w:r>
      <w:proofErr w:type="gramEnd"/>
      <w:r>
        <w:t xml:space="preserve">  It’s absolutely delicious!”    “Ta dah!”  She says as she looks at the sectional eighteen piece sofa that hugs the floor with immaculate clean lines.    She extends her arm in a flourish, as though she is a hostess showcasing the prize on a television game show.   She hams it up.   Helga is a professional when it comes to being theatrical.   She’s no longer the meek little coed working her way through college.   </w:t>
      </w:r>
    </w:p>
    <w:p w:rsidR="009C3984" w:rsidRDefault="009C3984" w:rsidP="009C3984">
      <w:pPr>
        <w:spacing w:line="480" w:lineRule="auto"/>
      </w:pPr>
      <w:r>
        <w:t xml:space="preserve">      The furniture fabrics appear all velvety and sumptuous and are comprised of imaginative custom combinations of patterns.   The designs had reminded Christine of dominoes and pastel </w:t>
      </w:r>
      <w:proofErr w:type="spellStart"/>
      <w:r>
        <w:t>Mah</w:t>
      </w:r>
      <w:proofErr w:type="spellEnd"/>
      <w:r>
        <w:t xml:space="preserve"> Jong tiles when she picked out the furniture.</w:t>
      </w:r>
    </w:p>
    <w:p w:rsidR="009C3984" w:rsidRDefault="009C3984" w:rsidP="009C3984">
      <w:pPr>
        <w:spacing w:line="480" w:lineRule="auto"/>
      </w:pPr>
      <w:r>
        <w:t xml:space="preserve">     </w:t>
      </w:r>
    </w:p>
    <w:p w:rsidR="009C3984" w:rsidRDefault="009C3984" w:rsidP="009C3984">
      <w:pPr>
        <w:spacing w:line="480" w:lineRule="auto"/>
      </w:pPr>
      <w:r>
        <w:t xml:space="preserve">     The one thing that seems quite incongruous to Helga is a fish tank which is sitting on a utility desk of the kind one might assemble from out of a carton from IKEA.   It certainly seems out of place with the rest of the room.  When she really looks at it, the aquarium seems to suggest a lack of sanitation.  She wrinkles her nose.</w:t>
      </w:r>
    </w:p>
    <w:p w:rsidR="009C3984" w:rsidRDefault="009C3984" w:rsidP="009C3984">
      <w:pPr>
        <w:spacing w:line="480" w:lineRule="auto"/>
      </w:pPr>
      <w:r>
        <w:t xml:space="preserve">    “</w:t>
      </w:r>
      <w:r w:rsidRPr="00C20678">
        <w:rPr>
          <w:i/>
        </w:rPr>
        <w:t xml:space="preserve">Roche </w:t>
      </w:r>
      <w:proofErr w:type="spellStart"/>
      <w:r w:rsidRPr="00C20678">
        <w:rPr>
          <w:i/>
        </w:rPr>
        <w:t>Bobois</w:t>
      </w:r>
      <w:proofErr w:type="spellEnd"/>
      <w:r>
        <w:t xml:space="preserve"> looks a little rich for this neighborhood, nice as the neighborhood is”, she exclaims.</w:t>
      </w:r>
    </w:p>
    <w:p w:rsidR="009C3984" w:rsidRDefault="009C3984" w:rsidP="009C3984">
      <w:pPr>
        <w:spacing w:line="480" w:lineRule="auto"/>
      </w:pPr>
      <w:r>
        <w:t xml:space="preserve">     Christine who has followed her into the living room laughs, kind of amazed that Helga recognizes the manufacturer.  “Yes, you do see this kind of furniture in a penthouse back East with a doorman – or at the very least in a prestigious gate guarded community of only custom homes.  Here we might have </w:t>
      </w:r>
      <w:r>
        <w:lastRenderedPageBreak/>
        <w:t>door mice from the fields instead of doormen -- But, I spent a lot of time during the marriage picking it out so the furniture was what I really wanted from the divorce settlement.”</w:t>
      </w:r>
    </w:p>
    <w:p w:rsidR="009C3984" w:rsidRDefault="009C3984" w:rsidP="009C3984">
      <w:pPr>
        <w:spacing w:line="480" w:lineRule="auto"/>
      </w:pPr>
      <w:r>
        <w:t xml:space="preserve">     Helga walks over to the window and looks out on the terrace.  </w:t>
      </w:r>
    </w:p>
    <w:p w:rsidR="009C3984" w:rsidRDefault="009C3984" w:rsidP="009C3984">
      <w:pPr>
        <w:spacing w:line="480" w:lineRule="auto"/>
      </w:pPr>
      <w:r>
        <w:t xml:space="preserve">      “The problem was that the furniture made the whole room look shabby and before long, I had to replace the window treatments followed by the view you see —the bed of red cyclamen - - and then the paint and next the flooring and one thing led to another.  I love cats, but I will never have one because of this furniture.   And, of course, I do have those allergy problems.”</w:t>
      </w:r>
    </w:p>
    <w:p w:rsidR="009C3984" w:rsidRDefault="009C3984" w:rsidP="009C3984">
      <w:pPr>
        <w:spacing w:line="480" w:lineRule="auto"/>
      </w:pPr>
      <w:r>
        <w:t xml:space="preserve">     The women move back into the kitchen to set up their lunch.</w:t>
      </w:r>
    </w:p>
    <w:p w:rsidR="009C3984" w:rsidRDefault="009C3984" w:rsidP="009C3984">
      <w:pPr>
        <w:spacing w:line="480" w:lineRule="auto"/>
      </w:pPr>
      <w:r>
        <w:t xml:space="preserve">     “I’m glad you arrived on a Sunday as this gives us time to catch up on everything.”</w:t>
      </w:r>
    </w:p>
    <w:p w:rsidR="009C3984" w:rsidRDefault="009C3984" w:rsidP="009C3984">
      <w:pPr>
        <w:spacing w:line="480" w:lineRule="auto"/>
      </w:pPr>
      <w:r>
        <w:t xml:space="preserve">     “What are those green sticks I saw in the flower beds?”</w:t>
      </w:r>
    </w:p>
    <w:p w:rsidR="009C3984" w:rsidRDefault="009C3984" w:rsidP="009C3984">
      <w:pPr>
        <w:spacing w:line="480" w:lineRule="auto"/>
      </w:pPr>
      <w:r>
        <w:t xml:space="preserve">      “Oh, those are the Shaky Sticks that rattle and light up every 30 seconds so that the little burrowing animals don’t set up shop in the garden.   I got them at the hardware store and stuck them in the ground.    Mine are battery operated, but the folks across the way have solar powered ones.   I haven’t as yet tried the cyanide sticks that people light and drop in their tunnels.  “</w:t>
      </w:r>
    </w:p>
    <w:p w:rsidR="009C3984" w:rsidRDefault="009C3984" w:rsidP="009C3984">
      <w:pPr>
        <w:spacing w:line="480" w:lineRule="auto"/>
      </w:pPr>
      <w:r>
        <w:t xml:space="preserve">     “You’ve got to be kidding.”</w:t>
      </w:r>
    </w:p>
    <w:p w:rsidR="009C3984" w:rsidRDefault="009C3984" w:rsidP="009C3984">
      <w:pPr>
        <w:spacing w:line="480" w:lineRule="auto"/>
      </w:pPr>
      <w:r>
        <w:t xml:space="preserve">     “That’s what I deserve from trying to be my own exterminator.  The moth balls and the bubble gum I placed in the tunnels don’t seem to have any effect.   I don’t know what these creatures are, but I’ve seen them suck down coleus into their tunnels.  We used to have cats in this neighborhood - they really served a purpose and didn’t present the problems that dogs do.”</w:t>
      </w:r>
    </w:p>
    <w:p w:rsidR="009C3984" w:rsidRDefault="009C3984" w:rsidP="009C3984">
      <w:pPr>
        <w:spacing w:line="480" w:lineRule="auto"/>
      </w:pPr>
      <w:r>
        <w:t xml:space="preserve">     Christine opens the refrigerator and puts tomatoes that she isn’t using in the lunch back into the vegetable bin.  </w:t>
      </w:r>
    </w:p>
    <w:p w:rsidR="009C3984" w:rsidRDefault="009C3984" w:rsidP="009C3984">
      <w:pPr>
        <w:spacing w:line="480" w:lineRule="auto"/>
      </w:pPr>
      <w:r>
        <w:t xml:space="preserve">      “Oh!  You haven’t met my Uncle Jack.  I’ll introduce you.   He lives just a few blocks away around the greenbelt on the corner.     He never was happy that I had married Phil.  But he didn’t tell me why in particular he was unhappy about my husband …. Always a strange one, Uncle Jack, but he’s the only </w:t>
      </w:r>
      <w:r>
        <w:lastRenderedPageBreak/>
        <w:t>blood relation I’ve got on this side of the Mississippi.    And I appreciate his qualities.   He suggested that I move out here to enjoy the sun and that he would introduce me to salsa dancing and whale watching.”</w:t>
      </w:r>
    </w:p>
    <w:p w:rsidR="009C3984" w:rsidRDefault="009C3984" w:rsidP="009C3984">
      <w:pPr>
        <w:spacing w:line="480" w:lineRule="auto"/>
      </w:pPr>
      <w:r>
        <w:t xml:space="preserve">     “It was I who introduced you to Phil, as I remember,” says Helga, helping Christine to set the table with white stoneware dishes.    “He was stationed at McGuire Air Force base at the time.   I think he was taking a survival course there, and he came into Vinnie’s Vegetarian Diner -- you know that spoon where I was working part time, where I always had to wash the onion smell out of my hair at night.”</w:t>
      </w:r>
    </w:p>
    <w:p w:rsidR="009C3984" w:rsidRDefault="009C3984" w:rsidP="009C3984">
      <w:pPr>
        <w:spacing w:line="480" w:lineRule="auto"/>
      </w:pPr>
      <w:r>
        <w:t xml:space="preserve">      “Well, Phil and I split after I found out about his little cuties on the side.  </w:t>
      </w:r>
      <w:proofErr w:type="gramStart"/>
      <w:r>
        <w:t>Especially the one with the Louboutin shoe wardrobe.</w:t>
      </w:r>
      <w:proofErr w:type="gramEnd"/>
      <w:r>
        <w:t xml:space="preserve"> “Christine raises her right eyebrow.  “I  found  Christian Louboutin python pumps in his car and Christian Louboutin  Bling </w:t>
      </w:r>
      <w:proofErr w:type="spellStart"/>
      <w:r>
        <w:t>Bling</w:t>
      </w:r>
      <w:proofErr w:type="spellEnd"/>
      <w:r>
        <w:t xml:space="preserve"> platforms in his office and on the woman when I spotted her having lunch with Phil.   I also picked up a whiff of Shalimar in his car.    He kept telling me that this person was strictly </w:t>
      </w:r>
      <w:proofErr w:type="gramStart"/>
      <w:r>
        <w:t>business</w:t>
      </w:r>
      <w:proofErr w:type="gramEnd"/>
      <w:r>
        <w:t>.   Phil and I were together all of eighteen months.   The divorce finalized eight months ago.   And, it’s taken me the last six months or so to find contractors and knock this place into shape.   I have been juggling the remodeling while I am also building up my consulting work.”</w:t>
      </w:r>
    </w:p>
    <w:p w:rsidR="009C3984" w:rsidRDefault="009C3984" w:rsidP="009C3984">
      <w:pPr>
        <w:spacing w:line="480" w:lineRule="auto"/>
      </w:pPr>
      <w:r>
        <w:t xml:space="preserve">     Helga excuses herself to move some of her belongings into her room and change her clothing and she returns from the bedroom after a half an hour in time for the dinner.</w:t>
      </w:r>
    </w:p>
    <w:p w:rsidR="009C3984" w:rsidRDefault="009C3984" w:rsidP="009C3984">
      <w:pPr>
        <w:spacing w:line="480" w:lineRule="auto"/>
      </w:pPr>
      <w:r>
        <w:t xml:space="preserve">      “I’m really sorry it didn’t work out with Phil,” says Helga who believes that from the revealing tone of her voice and all the resentment about the designer shoes that Christine might not really be over it. </w:t>
      </w:r>
    </w:p>
    <w:p w:rsidR="009C3984" w:rsidRDefault="009C3984" w:rsidP="009C3984">
      <w:pPr>
        <w:spacing w:line="480" w:lineRule="auto"/>
      </w:pPr>
      <w:r>
        <w:t xml:space="preserve">      Christine sits down at the table and begins to attack the chicken salad.</w:t>
      </w:r>
    </w:p>
    <w:p w:rsidR="009C3984" w:rsidRDefault="009C3984" w:rsidP="009C3984">
      <w:pPr>
        <w:spacing w:line="480" w:lineRule="auto"/>
      </w:pPr>
      <w:r>
        <w:t xml:space="preserve">      “I also was getting concerned about Phil’s associates.   Not the nerds who ran operations.  The financial engineer types didn’t disturb me.   But there was something peculiar about some of his clients.   I couldn’t put my finger on it, but a couple of his investors made me shudder when they visited our house.  They looked like they wouldn’t have the least bit of trouble breaking someone’s fingers if asked to do so…. or at the very least they looked like they could recruit someone to do this.   If they were angel </w:t>
      </w:r>
      <w:r>
        <w:lastRenderedPageBreak/>
        <w:t>investors, I would think of them as   seraphim with molting wings!    There was one person in Phil’s crowd who was my salvation, a fellow named Dexter Pound.   I could talk with him.  He is a financial publicist and I think I related to him as someone who writes for a living.”</w:t>
      </w:r>
    </w:p>
    <w:p w:rsidR="009C3984" w:rsidRDefault="009C3984" w:rsidP="009C3984">
      <w:pPr>
        <w:spacing w:line="480" w:lineRule="auto"/>
      </w:pPr>
    </w:p>
    <w:p w:rsidR="009C3984" w:rsidRDefault="009C3984" w:rsidP="009C3984">
      <w:pPr>
        <w:spacing w:line="480" w:lineRule="auto"/>
      </w:pPr>
      <w:r>
        <w:t xml:space="preserve">      “And then there was always the problem of living with a man whose nerves were on edge all the time from making bets in the market.  Some of his short sells were real roller coasters.    I remember one morning when Phil was too afraid to get out of bed to look at the screen.    He went from Zantac to Prilosec to </w:t>
      </w:r>
      <w:proofErr w:type="spellStart"/>
      <w:r>
        <w:t>Aciphex</w:t>
      </w:r>
      <w:proofErr w:type="spellEnd"/>
      <w:r>
        <w:t xml:space="preserve">. “ </w:t>
      </w:r>
    </w:p>
    <w:p w:rsidR="009C3984" w:rsidRDefault="009C3984" w:rsidP="009C3984">
      <w:pPr>
        <w:spacing w:line="480" w:lineRule="auto"/>
      </w:pPr>
      <w:r>
        <w:t xml:space="preserve">     “His nerves must show up in his stomach,” reflects Helga.  “But all that finance stuff is way beyond me.” </w:t>
      </w:r>
    </w:p>
    <w:p w:rsidR="009C3984" w:rsidRDefault="009C3984" w:rsidP="009C3984">
      <w:pPr>
        <w:spacing w:line="480" w:lineRule="auto"/>
      </w:pPr>
      <w:r>
        <w:t xml:space="preserve">      “I hope it got better for him.   At least he hired a lot of new people to help with the information overload as his business evolved.  My mom is more upset about the divorce than I am.  She fell for Phil’s charisma and his dark pool eyes,” says Chris.  </w:t>
      </w:r>
    </w:p>
    <w:p w:rsidR="009C3984" w:rsidRDefault="009C3984" w:rsidP="009C3984">
      <w:pPr>
        <w:spacing w:line="480" w:lineRule="auto"/>
      </w:pPr>
      <w:r>
        <w:t xml:space="preserve">     Christine doesn’t confide in Helga that the possibility occurred to her that money laundering might be some of the activities of Phil’s funds.   Phil always insisted that “all money is alike with the exception of precious metals.”    And Phil could play hardball whenever his fund got controlling interest in some company.    He had been the one to force the Board of Directors of a lingerie company to oust their CEO for poor performance.   </w:t>
      </w:r>
    </w:p>
    <w:p w:rsidR="0044372E" w:rsidRDefault="0044372E" w:rsidP="009C3984"/>
    <w:sectPr w:rsidR="0044372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rowallia New">
    <w:altName w:val="Arial Unicode MS"/>
    <w:panose1 w:val="020B0604020202020204"/>
    <w:charset w:val="00"/>
    <w:family w:val="swiss"/>
    <w:pitch w:val="variable"/>
    <w:sig w:usb0="00000000" w:usb1="00000000" w:usb2="00000000" w:usb3="00000000" w:csb0="0001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55"/>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3984"/>
    <w:rsid w:val="0044372E"/>
    <w:rsid w:val="009C39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3984"/>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C3984"/>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3984"/>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C398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amadorconsulting.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8</Pages>
  <Words>2505</Words>
  <Characters>14281</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Lauren</dc:creator>
  <cp:lastModifiedBy>Lauren</cp:lastModifiedBy>
  <cp:revision>1</cp:revision>
  <dcterms:created xsi:type="dcterms:W3CDTF">2017-02-19T20:55:00Z</dcterms:created>
  <dcterms:modified xsi:type="dcterms:W3CDTF">2017-02-19T20:57:00Z</dcterms:modified>
</cp:coreProperties>
</file>