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AD7" w:rsidRPr="00F34E71" w:rsidRDefault="00075AD7" w:rsidP="00EC2EDB">
      <w:pPr>
        <w:jc w:val="both"/>
        <w:rPr>
          <w:rFonts w:ascii="Times New Roman" w:hAnsi="Times New Roman" w:cs="Times New Roman"/>
          <w:sz w:val="24"/>
        </w:rPr>
      </w:pPr>
      <w:r w:rsidRPr="00F34E71">
        <w:rPr>
          <w:rFonts w:ascii="Times New Roman" w:hAnsi="Times New Roman" w:cs="Times New Roman"/>
          <w:sz w:val="24"/>
        </w:rPr>
        <w:t xml:space="preserve">A psychological and suspense thriller with a word count of </w:t>
      </w:r>
      <w:r w:rsidR="00EC2EDB" w:rsidRPr="00F34E71">
        <w:rPr>
          <w:rFonts w:ascii="Times New Roman" w:hAnsi="Times New Roman" w:cs="Times New Roman"/>
          <w:sz w:val="24"/>
        </w:rPr>
        <w:t>1</w:t>
      </w:r>
      <w:proofErr w:type="gramStart"/>
      <w:r w:rsidR="00EC2EDB" w:rsidRPr="00F34E71">
        <w:rPr>
          <w:rFonts w:ascii="Times New Roman" w:hAnsi="Times New Roman" w:cs="Times New Roman"/>
          <w:sz w:val="24"/>
        </w:rPr>
        <w:t>,</w:t>
      </w:r>
      <w:r w:rsidR="00F34E71" w:rsidRPr="00F34E71">
        <w:rPr>
          <w:rFonts w:ascii="Times New Roman" w:hAnsi="Times New Roman" w:cs="Times New Roman"/>
          <w:sz w:val="24"/>
        </w:rPr>
        <w:t>18,530</w:t>
      </w:r>
      <w:proofErr w:type="gramEnd"/>
      <w:r w:rsidR="00EC2EDB" w:rsidRPr="00F34E71">
        <w:rPr>
          <w:rFonts w:ascii="Times New Roman" w:hAnsi="Times New Roman" w:cs="Times New Roman"/>
          <w:sz w:val="24"/>
        </w:rPr>
        <w:t xml:space="preserve"> from the author of ‘</w:t>
      </w:r>
      <w:proofErr w:type="spellStart"/>
      <w:r w:rsidR="00EC2EDB" w:rsidRPr="00F34E71">
        <w:rPr>
          <w:rFonts w:ascii="Times New Roman" w:hAnsi="Times New Roman" w:cs="Times New Roman"/>
          <w:sz w:val="24"/>
        </w:rPr>
        <w:t>Amaswitha</w:t>
      </w:r>
      <w:proofErr w:type="spellEnd"/>
      <w:r w:rsidR="00EC2EDB" w:rsidRPr="00F34E71">
        <w:rPr>
          <w:rFonts w:ascii="Times New Roman" w:hAnsi="Times New Roman" w:cs="Times New Roman"/>
          <w:sz w:val="24"/>
        </w:rPr>
        <w:t>’ and ‘</w:t>
      </w:r>
      <w:proofErr w:type="spellStart"/>
      <w:r w:rsidR="00EC2EDB" w:rsidRPr="00F34E71">
        <w:rPr>
          <w:rFonts w:ascii="Times New Roman" w:hAnsi="Times New Roman" w:cs="Times New Roman"/>
          <w:sz w:val="24"/>
        </w:rPr>
        <w:t>Sasikala</w:t>
      </w:r>
      <w:proofErr w:type="spellEnd"/>
      <w:r w:rsidR="00EC2EDB" w:rsidRPr="00F34E71">
        <w:rPr>
          <w:rFonts w:ascii="Times New Roman" w:hAnsi="Times New Roman" w:cs="Times New Roman"/>
          <w:sz w:val="24"/>
        </w:rPr>
        <w:t>’</w:t>
      </w:r>
    </w:p>
    <w:p w:rsidR="00CD3E59" w:rsidRPr="00F34E71" w:rsidRDefault="00CD3E59" w:rsidP="00F34E71">
      <w:pPr>
        <w:spacing w:line="360" w:lineRule="auto"/>
        <w:jc w:val="both"/>
        <w:rPr>
          <w:rFonts w:ascii="Times New Roman" w:hAnsi="Times New Roman" w:cs="Times New Roman"/>
          <w:sz w:val="24"/>
        </w:rPr>
      </w:pPr>
      <w:r w:rsidRPr="00F34E71">
        <w:rPr>
          <w:rFonts w:ascii="Times New Roman" w:hAnsi="Times New Roman" w:cs="Times New Roman"/>
          <w:sz w:val="24"/>
        </w:rPr>
        <w:t xml:space="preserve">In the year 2011 eight people </w:t>
      </w:r>
      <w:r w:rsidR="00AC0565" w:rsidRPr="00F34E71">
        <w:rPr>
          <w:rFonts w:ascii="Times New Roman" w:hAnsi="Times New Roman" w:cs="Times New Roman"/>
          <w:sz w:val="24"/>
        </w:rPr>
        <w:t xml:space="preserve">entered into </w:t>
      </w:r>
      <w:r w:rsidR="00F34E71" w:rsidRPr="00F34E71">
        <w:rPr>
          <w:rFonts w:ascii="Times New Roman" w:hAnsi="Times New Roman" w:cs="Times New Roman"/>
          <w:sz w:val="24"/>
        </w:rPr>
        <w:t>a</w:t>
      </w:r>
      <w:r w:rsidR="00AC0565" w:rsidRPr="00F34E71">
        <w:rPr>
          <w:rFonts w:ascii="Times New Roman" w:hAnsi="Times New Roman" w:cs="Times New Roman"/>
          <w:sz w:val="24"/>
        </w:rPr>
        <w:t xml:space="preserve"> house </w:t>
      </w:r>
      <w:r w:rsidR="00F34E71" w:rsidRPr="00F34E71">
        <w:rPr>
          <w:rFonts w:ascii="Times New Roman" w:hAnsi="Times New Roman" w:cs="Times New Roman"/>
          <w:sz w:val="24"/>
        </w:rPr>
        <w:t xml:space="preserve">which was in the suburbs of a village in a very far corner of the country </w:t>
      </w:r>
      <w:r w:rsidR="00AC0565" w:rsidRPr="00F34E71">
        <w:rPr>
          <w:rFonts w:ascii="Times New Roman" w:hAnsi="Times New Roman" w:cs="Times New Roman"/>
          <w:sz w:val="24"/>
        </w:rPr>
        <w:t>to see the old woman ‘</w:t>
      </w:r>
      <w:proofErr w:type="spellStart"/>
      <w:r w:rsidR="00AC0565" w:rsidRPr="00F34E71">
        <w:rPr>
          <w:rFonts w:ascii="Times New Roman" w:hAnsi="Times New Roman" w:cs="Times New Roman"/>
          <w:sz w:val="24"/>
        </w:rPr>
        <w:t>Rajeswari</w:t>
      </w:r>
      <w:proofErr w:type="spellEnd"/>
      <w:r w:rsidR="00AC0565" w:rsidRPr="00F34E71">
        <w:rPr>
          <w:rFonts w:ascii="Times New Roman" w:hAnsi="Times New Roman" w:cs="Times New Roman"/>
          <w:sz w:val="24"/>
        </w:rPr>
        <w:t xml:space="preserve">’ </w:t>
      </w:r>
      <w:r w:rsidR="007226F6" w:rsidRPr="00F34E71">
        <w:rPr>
          <w:rFonts w:ascii="Times New Roman" w:hAnsi="Times New Roman" w:cs="Times New Roman"/>
          <w:sz w:val="24"/>
        </w:rPr>
        <w:t xml:space="preserve">grandmother of </w:t>
      </w:r>
      <w:proofErr w:type="spellStart"/>
      <w:r w:rsidR="007226F6" w:rsidRPr="00F34E71">
        <w:rPr>
          <w:rFonts w:ascii="Times New Roman" w:hAnsi="Times New Roman" w:cs="Times New Roman"/>
          <w:sz w:val="24"/>
        </w:rPr>
        <w:t>Dr.Rajesh</w:t>
      </w:r>
      <w:proofErr w:type="spellEnd"/>
      <w:r w:rsidR="007226F6" w:rsidRPr="00F34E71">
        <w:rPr>
          <w:rFonts w:ascii="Times New Roman" w:hAnsi="Times New Roman" w:cs="Times New Roman"/>
          <w:sz w:val="24"/>
        </w:rPr>
        <w:t xml:space="preserve"> </w:t>
      </w:r>
      <w:r w:rsidR="00AC0565" w:rsidRPr="00F34E71">
        <w:rPr>
          <w:rFonts w:ascii="Times New Roman" w:hAnsi="Times New Roman" w:cs="Times New Roman"/>
          <w:sz w:val="24"/>
        </w:rPr>
        <w:t xml:space="preserve">who was bedridden. </w:t>
      </w:r>
      <w:r w:rsidRPr="00F34E71">
        <w:rPr>
          <w:rFonts w:ascii="Times New Roman" w:hAnsi="Times New Roman" w:cs="Times New Roman"/>
          <w:sz w:val="24"/>
        </w:rPr>
        <w:t xml:space="preserve">During their stay in the house at that time all of them faced strange experiences. The old woman </w:t>
      </w:r>
      <w:r w:rsidR="007226F6" w:rsidRPr="00F34E71">
        <w:rPr>
          <w:rFonts w:ascii="Times New Roman" w:hAnsi="Times New Roman" w:cs="Times New Roman"/>
          <w:sz w:val="24"/>
        </w:rPr>
        <w:t xml:space="preserve">who has been rumored to be in soul journey </w:t>
      </w:r>
      <w:r w:rsidR="00DB0454" w:rsidRPr="00F34E71">
        <w:rPr>
          <w:rFonts w:ascii="Times New Roman" w:hAnsi="Times New Roman" w:cs="Times New Roman"/>
          <w:sz w:val="24"/>
        </w:rPr>
        <w:t xml:space="preserve">was </w:t>
      </w:r>
      <w:r w:rsidR="007226F6" w:rsidRPr="00F34E71">
        <w:rPr>
          <w:rFonts w:ascii="Times New Roman" w:hAnsi="Times New Roman" w:cs="Times New Roman"/>
          <w:sz w:val="24"/>
        </w:rPr>
        <w:t xml:space="preserve">expired </w:t>
      </w:r>
      <w:r w:rsidRPr="00F34E71">
        <w:rPr>
          <w:rFonts w:ascii="Times New Roman" w:hAnsi="Times New Roman" w:cs="Times New Roman"/>
          <w:sz w:val="24"/>
        </w:rPr>
        <w:t>at that time. After performing the last rites to the old woman</w:t>
      </w:r>
      <w:r w:rsidR="00DB0454" w:rsidRPr="00F34E71">
        <w:rPr>
          <w:rFonts w:ascii="Times New Roman" w:hAnsi="Times New Roman" w:cs="Times New Roman"/>
          <w:sz w:val="24"/>
        </w:rPr>
        <w:t>,</w:t>
      </w:r>
      <w:r w:rsidRPr="00F34E71">
        <w:rPr>
          <w:rFonts w:ascii="Times New Roman" w:hAnsi="Times New Roman" w:cs="Times New Roman"/>
          <w:sz w:val="24"/>
        </w:rPr>
        <w:t xml:space="preserve"> </w:t>
      </w:r>
      <w:proofErr w:type="spellStart"/>
      <w:r w:rsidRPr="00F34E71">
        <w:rPr>
          <w:rFonts w:ascii="Times New Roman" w:hAnsi="Times New Roman" w:cs="Times New Roman"/>
          <w:sz w:val="24"/>
        </w:rPr>
        <w:t>Dr.Rajesh</w:t>
      </w:r>
      <w:proofErr w:type="spellEnd"/>
      <w:r w:rsidRPr="00F34E71">
        <w:rPr>
          <w:rFonts w:ascii="Times New Roman" w:hAnsi="Times New Roman" w:cs="Times New Roman"/>
          <w:sz w:val="24"/>
        </w:rPr>
        <w:t xml:space="preserve"> and the rest of them left that house. </w:t>
      </w:r>
      <w:r w:rsidR="007226F6" w:rsidRPr="00F34E71">
        <w:rPr>
          <w:rFonts w:ascii="Times New Roman" w:hAnsi="Times New Roman" w:cs="Times New Roman"/>
          <w:sz w:val="24"/>
        </w:rPr>
        <w:t>Later on</w:t>
      </w:r>
      <w:r w:rsidR="003561E5">
        <w:rPr>
          <w:rFonts w:ascii="Times New Roman" w:hAnsi="Times New Roman" w:cs="Times New Roman"/>
          <w:sz w:val="24"/>
        </w:rPr>
        <w:t>,</w:t>
      </w:r>
      <w:r w:rsidR="007226F6" w:rsidRPr="00F34E71">
        <w:rPr>
          <w:rFonts w:ascii="Times New Roman" w:hAnsi="Times New Roman" w:cs="Times New Roman"/>
          <w:sz w:val="24"/>
        </w:rPr>
        <w:t xml:space="preserve"> </w:t>
      </w:r>
      <w:proofErr w:type="spellStart"/>
      <w:r w:rsidR="007226F6" w:rsidRPr="00F34E71">
        <w:rPr>
          <w:rFonts w:ascii="Times New Roman" w:hAnsi="Times New Roman" w:cs="Times New Roman"/>
          <w:sz w:val="24"/>
        </w:rPr>
        <w:t>Dr.Rajesh</w:t>
      </w:r>
      <w:proofErr w:type="spellEnd"/>
      <w:r w:rsidR="007226F6" w:rsidRPr="00F34E71">
        <w:rPr>
          <w:rFonts w:ascii="Times New Roman" w:hAnsi="Times New Roman" w:cs="Times New Roman"/>
          <w:sz w:val="24"/>
        </w:rPr>
        <w:t xml:space="preserve"> repaired and renovated the house and in January, 2020 came into the same </w:t>
      </w:r>
      <w:r w:rsidR="00DB0454" w:rsidRPr="00F34E71">
        <w:rPr>
          <w:rFonts w:ascii="Times New Roman" w:hAnsi="Times New Roman" w:cs="Times New Roman"/>
          <w:sz w:val="24"/>
        </w:rPr>
        <w:t xml:space="preserve">house </w:t>
      </w:r>
      <w:r w:rsidR="00F34E71">
        <w:rPr>
          <w:rFonts w:ascii="Times New Roman" w:hAnsi="Times New Roman" w:cs="Times New Roman"/>
          <w:sz w:val="24"/>
        </w:rPr>
        <w:t xml:space="preserve">again </w:t>
      </w:r>
      <w:r w:rsidR="007226F6" w:rsidRPr="00F34E71">
        <w:rPr>
          <w:rFonts w:ascii="Times New Roman" w:hAnsi="Times New Roman" w:cs="Times New Roman"/>
          <w:sz w:val="24"/>
        </w:rPr>
        <w:t xml:space="preserve">with the same people including three others psychiatrist Rose, her daughter Emily and psychiatrist </w:t>
      </w:r>
      <w:proofErr w:type="spellStart"/>
      <w:r w:rsidR="007226F6" w:rsidRPr="00F34E71">
        <w:rPr>
          <w:rFonts w:ascii="Times New Roman" w:hAnsi="Times New Roman" w:cs="Times New Roman"/>
          <w:sz w:val="24"/>
        </w:rPr>
        <w:t>Neeraja</w:t>
      </w:r>
      <w:proofErr w:type="spellEnd"/>
      <w:r w:rsidR="00DB0454" w:rsidRPr="00F34E71">
        <w:rPr>
          <w:rFonts w:ascii="Times New Roman" w:hAnsi="Times New Roman" w:cs="Times New Roman"/>
          <w:sz w:val="24"/>
        </w:rPr>
        <w:t xml:space="preserve"> to enjoy</w:t>
      </w:r>
      <w:r w:rsidR="007226F6" w:rsidRPr="00F34E71">
        <w:rPr>
          <w:rFonts w:ascii="Times New Roman" w:hAnsi="Times New Roman" w:cs="Times New Roman"/>
          <w:sz w:val="24"/>
        </w:rPr>
        <w:t xml:space="preserve">. Their strange experiences in their one day stay in that house and the opinions formed by them in the end regarding their strange experiences is the story of the novel ‘House of Delusions’ a sequel to the book ‘A Mansion Of Illusions.’ </w:t>
      </w:r>
    </w:p>
    <w:sectPr w:rsidR="00CD3E59" w:rsidRPr="00F34E71" w:rsidSect="00B51C0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C0565"/>
    <w:rsid w:val="00075AD7"/>
    <w:rsid w:val="000E4D42"/>
    <w:rsid w:val="001D1219"/>
    <w:rsid w:val="003561E5"/>
    <w:rsid w:val="007226F6"/>
    <w:rsid w:val="00AC0565"/>
    <w:rsid w:val="00B51C01"/>
    <w:rsid w:val="00CD3E59"/>
    <w:rsid w:val="00DB0454"/>
    <w:rsid w:val="00EC2EDB"/>
    <w:rsid w:val="00ED07FE"/>
    <w:rsid w:val="00F34E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C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154</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6</cp:revision>
  <dcterms:created xsi:type="dcterms:W3CDTF">2020-07-22T01:10:00Z</dcterms:created>
  <dcterms:modified xsi:type="dcterms:W3CDTF">2020-07-22T23:43:00Z</dcterms:modified>
</cp:coreProperties>
</file>