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EC477" w14:textId="77777777" w:rsidR="00DA423E" w:rsidRDefault="00DA423E" w:rsidP="00DA423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Imperial Year 1551</w:t>
      </w:r>
    </w:p>
    <w:p w14:paraId="0A03E1E0"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young girl could feel the gravel cutting into her cheek as the heel of her tormentor’s shoe pushed her head into the stones of the road.  She closed her eyes and did her best to stifle the cry of pain that was seeking to escape her lips.</w:t>
      </w:r>
    </w:p>
    <w:p w14:paraId="51FCFD48"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Don’t make a noise!  That is just what they want you to do, </w:t>
      </w:r>
      <w:r>
        <w:rPr>
          <w:rFonts w:ascii="Times New Roman" w:eastAsia="Times New Roman" w:hAnsi="Times New Roman" w:cs="Times New Roman"/>
          <w:sz w:val="24"/>
          <w:szCs w:val="24"/>
        </w:rPr>
        <w:t xml:space="preserve">she told herself.  </w:t>
      </w:r>
    </w:p>
    <w:p w14:paraId="718D81C1"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After one last shove, the pressure on her head was gone, now replaced by verbal insults rather than physical ones.</w:t>
      </w:r>
    </w:p>
    <w:p w14:paraId="5CB7B7B5"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“Why don’t you go back to the sands of the desert; you and your kind don’t belong here!”  </w:t>
      </w:r>
    </w:p>
    <w:p w14:paraId="0F0F787E"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girl rolled over on her right side and glared at the five teenagers who had followed her since she left the market and started home.  When she had reached the outskirts of the city, they had attacked.    </w:t>
      </w:r>
    </w:p>
    <w:p w14:paraId="5F8E362A"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She had tried to hold her own, but five against one was too much for the ten-year-old to overcome.  Everything she had purchased at the market was now strewn about around her: the bread had been stomped into the dirt, the two chickens had been killed and thrown into a pool of dirty water beside the road, and her small vial of honey had been broken, and its contents had seeped into the ground.</w:t>
      </w:r>
    </w:p>
    <w:p w14:paraId="6DC0D288"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Mother is going to be furious at me</w:t>
      </w:r>
      <w:r>
        <w:rPr>
          <w:rFonts w:ascii="Times New Roman" w:eastAsia="Times New Roman" w:hAnsi="Times New Roman" w:cs="Times New Roman"/>
          <w:sz w:val="24"/>
          <w:szCs w:val="24"/>
        </w:rPr>
        <w:t xml:space="preserve">, was all she could think.  </w:t>
      </w:r>
      <w:r>
        <w:rPr>
          <w:rFonts w:ascii="Times New Roman" w:eastAsia="Times New Roman" w:hAnsi="Times New Roman" w:cs="Times New Roman"/>
          <w:i/>
          <w:sz w:val="24"/>
          <w:szCs w:val="24"/>
        </w:rPr>
        <w:t>All that money wasted</w:t>
      </w:r>
      <w:r>
        <w:rPr>
          <w:rFonts w:ascii="Times New Roman" w:eastAsia="Times New Roman" w:hAnsi="Times New Roman" w:cs="Times New Roman"/>
          <w:sz w:val="24"/>
          <w:szCs w:val="24"/>
        </w:rPr>
        <w:t xml:space="preserve">.  </w:t>
      </w:r>
    </w:p>
    <w:p w14:paraId="19598D1E"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five assailants were just nameless faces; she had no idea who they were.  Not that she would have told anyone about their identities; that wasn’t how she liked to solve problems.</w:t>
      </w:r>
    </w:p>
    <w:p w14:paraId="1B8765FB"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After that last insult, the five casually began walking back the way they had come, leaving their victim alone on the side of the road.  The young girl watched them go, staying where she was until they disappeared from sight.</w:t>
      </w:r>
    </w:p>
    <w:p w14:paraId="34601CDC"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With a sigh, she found her feet and stood with her hands on her hips, oblivious to the blood and the bruises on her body.  She might have been able to explain away the fact that she had not filled her mother’s shopping list, but the physical wounds, she could not.</w:t>
      </w:r>
    </w:p>
    <w:p w14:paraId="663FF31E"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quick shake of her head, and she resumed her walk back home.  As she walked, she didn’t give much thought to what she would say when her mother saw her; the truth would have to suffice.</w:t>
      </w:r>
    </w:p>
    <w:p w14:paraId="3E5EC5E0"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road was getting busier the closer she got to the insula where she and her family lived.  She had two brothers and three </w:t>
      </w:r>
      <w:proofErr w:type="gramStart"/>
      <w:r>
        <w:rPr>
          <w:rFonts w:ascii="Times New Roman" w:eastAsia="Times New Roman" w:hAnsi="Times New Roman" w:cs="Times New Roman"/>
          <w:sz w:val="24"/>
          <w:szCs w:val="24"/>
        </w:rPr>
        <w:t>sisters,</w:t>
      </w:r>
      <w:proofErr w:type="gramEnd"/>
      <w:r>
        <w:rPr>
          <w:rFonts w:ascii="Times New Roman" w:eastAsia="Times New Roman" w:hAnsi="Times New Roman" w:cs="Times New Roman"/>
          <w:sz w:val="24"/>
          <w:szCs w:val="24"/>
        </w:rPr>
        <w:t xml:space="preserve"> all stuffed into the second floor of the small building.  She only received one or two curious glances; to everyone else, she might have been invisible.  She stood for a moment at the bottom of the stairs before ascending to her fate.</w:t>
      </w:r>
    </w:p>
    <w:p w14:paraId="54DA0581"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When she stepped through the doorway, the conversation in the kitchen continued until her disheveled appearance was noticed.</w:t>
      </w:r>
    </w:p>
    <w:p w14:paraId="4B120B9E"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“Did you get into another fight?”  Aelia was fifteen and the oldest of the children.  She had been preparing vegetables at the table with their sister Mariana.</w:t>
      </w:r>
    </w:p>
    <w:p w14:paraId="0E547981"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“Not exactly,” Julia replied.  “I was just walking home with what I had bought at the market when I was jumped by five older children.”  </w:t>
      </w:r>
    </w:p>
    <w:p w14:paraId="59C5F9D1"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Aelia took note of the physical state her sister was in.  “They just decided to beat the hell out of you?  You didn’t say anything to them?”</w:t>
      </w:r>
    </w:p>
    <w:p w14:paraId="1B0DAA5C"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Julia turned defiant eyes up to her sister.  “Not this time, no.  I was just minding my own business when I got blindsided.”  She was unconsciously massaging her left shoulder.  “I remember what Mother told me after what happened before.”</w:t>
      </w:r>
    </w:p>
    <w:p w14:paraId="764D4051"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“Honestly, Julia; I don’t know what we are going to do with you,” Aelia replied, exasperated by her younger sister’s all too predictable behavior.  “You’d best get cleaned up before Mother gets home.”  She had already separated herself from the situation with her sister and continued chopping carrots.</w:t>
      </w:r>
    </w:p>
    <w:p w14:paraId="0CA96CC6"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Julia had a sullen look on her face as she shuffled back to where the water pitcher was.  While she was rubbing as much of the dirt and grime off of her as she could, Drusus poked his head around the corner.  He was two years younger than Julia and sported a gap in his smile where he had lost a front tooth.</w:t>
      </w:r>
    </w:p>
    <w:p w14:paraId="5ABE9975"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“Did they hurt you?” he quietly inquired.</w:t>
      </w:r>
    </w:p>
    <w:p w14:paraId="5D11F9D0"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“No, it looks worse than it really is,” she told him.  She was grateful to have a sympathetic ear; the rest of her family thought she was a troublemaker out to fight everyone and everything.</w:t>
      </w:r>
    </w:p>
    <w:p w14:paraId="15A99860"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“Do you think Mother will punish you?”  He had come close and tried to brush off the dirt that decorated the back of her clothes.</w:t>
      </w:r>
    </w:p>
    <w:p w14:paraId="26475F5D"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 don’t know,” she told him.  “I tried to ignore what they were saying, but then they decided to be more physical.”  As she was mentally reliving her recent encounter, she scrubbed a little too hard on the abrasion on her left arm, and she grimaced.  Drusus was still behind her, so he didn’t see her expression.  Julia closed her eyes for a moment and took a deep breath.  She exhaled before finishing with the cleansing of her mostly superficial injuries.</w:t>
      </w:r>
    </w:p>
    <w:p w14:paraId="1B222703"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She turned to address her brother.  “Can you carry the basin outside and dump out the water?  My arm is still kind of sore,” she said, smiling at him.  She could have managed it herself, but she wanted to show her appreciation for his concern by letting him help her.</w:t>
      </w:r>
    </w:p>
    <w:p w14:paraId="083F68B9"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“Sure!”  His lopsided grin helped with the wounds that weren’t visible.  Together, they rinsed the basin and then tidied up the small washroom.  Drusus wanted to know more about what had transpired on Julia’s ill-fated trip to the market, so the two of them sat under the stairs and talked until they were called to dinner.</w:t>
      </w:r>
    </w:p>
    <w:p w14:paraId="03A13164" w14:textId="77777777" w:rsidR="00DA423E" w:rsidRDefault="00DA423E" w:rsidP="00DA423E">
      <w:pPr>
        <w:rPr>
          <w:rFonts w:ascii="Times New Roman" w:eastAsia="Times New Roman" w:hAnsi="Times New Roman" w:cs="Times New Roman"/>
          <w:sz w:val="24"/>
          <w:szCs w:val="24"/>
        </w:rPr>
      </w:pPr>
    </w:p>
    <w:p w14:paraId="59F074EF"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“How many times are we going to go through this?” Julia’s mother asked.  </w:t>
      </w:r>
    </w:p>
    <w:p w14:paraId="78C2EA15"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young lady in question was sitting angry and frustrated on a small stool in the cramped area that comprised the living room of the insula.  The evening meal had been over for half an </w:t>
      </w:r>
      <w:r>
        <w:rPr>
          <w:rFonts w:ascii="Times New Roman" w:eastAsia="Times New Roman" w:hAnsi="Times New Roman" w:cs="Times New Roman"/>
          <w:sz w:val="24"/>
          <w:szCs w:val="24"/>
        </w:rPr>
        <w:lastRenderedPageBreak/>
        <w:t>hour, and for the entirety of the time after that, Julia had been at the receiving end of most of the comments coming from her mother.  The other five children had been sent down the street to wait at the fountain until the discussion with their sister concluded.</w:t>
      </w:r>
    </w:p>
    <w:p w14:paraId="689B3218"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 tried to avoid a fight; honest, I did,” she pleaded.  Julia had tried to make her mother understand the situation she had found herself in, but she had refused to see her side of the story.  “I ignored everything they said to me, but when they—” </w:t>
      </w:r>
    </w:p>
    <w:p w14:paraId="24DDB656"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“But Julia, why is it that no matter what your intentions are, the end result is the same.  Why is it </w:t>
      </w:r>
      <w:r>
        <w:rPr>
          <w:rFonts w:ascii="Times New Roman" w:eastAsia="Times New Roman" w:hAnsi="Times New Roman" w:cs="Times New Roman"/>
          <w:i/>
          <w:sz w:val="24"/>
          <w:szCs w:val="24"/>
        </w:rPr>
        <w:t>you</w:t>
      </w:r>
      <w:r>
        <w:rPr>
          <w:rFonts w:ascii="Times New Roman" w:eastAsia="Times New Roman" w:hAnsi="Times New Roman" w:cs="Times New Roman"/>
          <w:sz w:val="24"/>
          <w:szCs w:val="24"/>
        </w:rPr>
        <w:t xml:space="preserve"> are the only one who is getting in these altercations?” her mother added.  “Your brothers and sisters manage to make it through every day without coming home a bloody mess.  Why can’t you be more like them?”</w:t>
      </w:r>
    </w:p>
    <w:p w14:paraId="68A8BF21"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Unable to contain her exasperation any longer, the girl abruptly stood up, sending the stool sliding out behind her.  “Because I don’t want to be like them.  I want to be </w:t>
      </w:r>
      <w:r>
        <w:rPr>
          <w:rFonts w:ascii="Times New Roman" w:eastAsia="Times New Roman" w:hAnsi="Times New Roman" w:cs="Times New Roman"/>
          <w:i/>
          <w:sz w:val="24"/>
          <w:szCs w:val="24"/>
        </w:rPr>
        <w:t>me</w:t>
      </w:r>
      <w:r>
        <w:rPr>
          <w:rFonts w:ascii="Times New Roman" w:eastAsia="Times New Roman" w:hAnsi="Times New Roman" w:cs="Times New Roman"/>
          <w:sz w:val="24"/>
          <w:szCs w:val="24"/>
        </w:rPr>
        <w:t>!”</w:t>
      </w:r>
    </w:p>
    <w:p w14:paraId="2CB9568A"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With that declaration, she turned and stormed out of the room before her stunned mother could say anything.  Julia went outside and down the stairs, taking them two at a time.  She wasn’t entirely sure where she was going; she just wanted to get away.</w:t>
      </w:r>
    </w:p>
    <w:p w14:paraId="5D39C825"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She wandered without a destination until her emotions simmered down; it took longer than she thought it would.  So long, in fact, that she had gone much further than she had planned.  She had been so oblivious to the time that she had no recollection of the lamps set at the intersections of streets being lit.  She gradually became aware of the darkness, and with a growing dread in the pit of her stomach, Julia glanced at her surroundings and realized that she did not recognize anything around her.  Not only was she out far later than her mother allowed, she was also unsure of how to get home.  </w:t>
      </w:r>
    </w:p>
    <w:p w14:paraId="0CC00F62"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She supposed she could ask someone passing by for help, but her pride wanted a chance to prove that she could find her way back on her own.  She took several deep breaths as she thought of the best way to begin.  She started down one road, only to stop and turn back around.  Julia laced her hands together on the back of her neck and frowned. </w:t>
      </w:r>
    </w:p>
    <w:p w14:paraId="3F1AD135" w14:textId="77777777" w:rsidR="00DA423E" w:rsidRDefault="00DA423E" w:rsidP="00DA423E">
      <w:pPr>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I really went too far this time,</w:t>
      </w:r>
      <w:r>
        <w:rPr>
          <w:rFonts w:ascii="Times New Roman" w:eastAsia="Times New Roman" w:hAnsi="Times New Roman" w:cs="Times New Roman"/>
          <w:sz w:val="24"/>
          <w:szCs w:val="24"/>
        </w:rPr>
        <w:t xml:space="preserve"> she thought</w:t>
      </w:r>
      <w:r>
        <w:rPr>
          <w:rFonts w:ascii="Times New Roman" w:eastAsia="Times New Roman" w:hAnsi="Times New Roman" w:cs="Times New Roman"/>
          <w:i/>
          <w:sz w:val="24"/>
          <w:szCs w:val="24"/>
        </w:rPr>
        <w:t>.  I’m going to be in so much trouble when I get back.  I’ll be grounded for a month.</w:t>
      </w:r>
    </w:p>
    <w:p w14:paraId="02D8B759"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Salvation came to her in a voice that called from the shadows on a porch to her right.</w:t>
      </w:r>
    </w:p>
    <w:p w14:paraId="4EFE83AF"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“Are you lost, child?”  The voice sounded friendly enough.  Julia was leery as she tried to discern what the owner looked like, but it was just too dark.</w:t>
      </w:r>
    </w:p>
    <w:p w14:paraId="150EACD1"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“I’m afraid so,” Julia finally admitted.  “I live near the fountain of Diocletian, but I have no idea how to get back there.”</w:t>
      </w:r>
    </w:p>
    <w:p w14:paraId="6F08890B"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She heard a metallic snap, and the cover on a lantern dropped to reveal a figure sitting in a chair.  A hand beckoned the girl towards the porch.  Julia hesitated, but she needed help to get home.  She walked tentatively towards the voice in the shadows.  When she reached the porch, the lantern light illuminated a man in a small chair.  His hair was as white as silk, and he had </w:t>
      </w:r>
      <w:r>
        <w:rPr>
          <w:rFonts w:ascii="Times New Roman" w:eastAsia="Times New Roman" w:hAnsi="Times New Roman" w:cs="Times New Roman"/>
          <w:sz w:val="24"/>
          <w:szCs w:val="24"/>
        </w:rPr>
        <w:lastRenderedPageBreak/>
        <w:t xml:space="preserve">wrinkles to spare.  A withered arm with a braided silver bracelet pointed to a bench near where he was sitting. </w:t>
      </w:r>
    </w:p>
    <w:p w14:paraId="357E50E6"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“My name is Bartos.  What’s yours?” the old man inquired.</w:t>
      </w:r>
    </w:p>
    <w:p w14:paraId="49F26298"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“Julia.”</w:t>
      </w:r>
    </w:p>
    <w:p w14:paraId="72BD2F4B"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His eyebrows twitched just a bit, and then nothing.</w:t>
      </w:r>
    </w:p>
    <w:p w14:paraId="5ECC346C"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She sat down but remained stiff-backed and nervous.  She wanted to be polite, especially if he could point her in the right direction.  “If you don’t mind me asking, why were you sitting here in the dark?”</w:t>
      </w:r>
    </w:p>
    <w:p w14:paraId="5B040DE4"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He eased his ancient body back a bit in his chair before answering.  “I don’t have much else to do these days.  I used to be a soldier, you see, but after this,” he pulled aside the blanket that was across his lap to reveal he had lost his left leg just above the knee, “I decided it was time to hang up my sword.”</w:t>
      </w:r>
    </w:p>
    <w:p w14:paraId="4595CAEE"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“How long ago was that?”</w:t>
      </w:r>
    </w:p>
    <w:p w14:paraId="1E96E3E8"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“Oh, almost forty years now,” Bartos told her.</w:t>
      </w:r>
    </w:p>
    <w:p w14:paraId="1DB1EDC9"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Julia may not have known exactly how old he was, but she was fairly certain that he was the oldest man she had ever seen.  Three of her four grandparents were dead, and her lone surviving one was only sixty-seven.</w:t>
      </w:r>
    </w:p>
    <w:p w14:paraId="4DFBFBD4"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“What have you been doing since then?”  Her uneasiness was fading as she sat and talked with the aging warrior.  Her posture became more relaxed, and she slid just a little closer to the man.</w:t>
      </w:r>
    </w:p>
    <w:p w14:paraId="56F8DC9D"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“What I could.  Many people won’t give someone such as myself an opportunity to prove what I can still do.”  He took a moment to eye his young guest.  “My question to you is why are you out so late and so far from home?”</w:t>
      </w:r>
    </w:p>
    <w:p w14:paraId="243462C1"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“Do you really want to know?” </w:t>
      </w:r>
    </w:p>
    <w:p w14:paraId="08BD594A"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“If I didn’t, I wouldn’t have asked.”  He gave her an open and honest smile.</w:t>
      </w:r>
    </w:p>
    <w:p w14:paraId="631710D2"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Julia hesitated as she debated where to begin.  “I guess it all started when my parents decided to move from our home near </w:t>
      </w:r>
      <w:proofErr w:type="spellStart"/>
      <w:r>
        <w:rPr>
          <w:rFonts w:ascii="Times New Roman" w:eastAsia="Times New Roman" w:hAnsi="Times New Roman" w:cs="Times New Roman"/>
          <w:sz w:val="24"/>
          <w:szCs w:val="24"/>
        </w:rPr>
        <w:t>Charax</w:t>
      </w:r>
      <w:proofErr w:type="spellEnd"/>
      <w:r>
        <w:rPr>
          <w:rFonts w:ascii="Times New Roman" w:eastAsia="Times New Roman" w:hAnsi="Times New Roman" w:cs="Times New Roman"/>
          <w:sz w:val="24"/>
          <w:szCs w:val="24"/>
        </w:rPr>
        <w:t xml:space="preserve"> to here.  Do you know where that is?”</w:t>
      </w:r>
    </w:p>
    <w:p w14:paraId="06ED3730"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“It’s a small city in the north of the African province, is it not?” he answered.</w:t>
      </w:r>
    </w:p>
    <w:p w14:paraId="556AD952"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“Yes, it is,” she replied, suitably impressed.  He smiled at her, and she smiled back.  “Anyway, they moved us here to </w:t>
      </w:r>
      <w:proofErr w:type="spellStart"/>
      <w:r>
        <w:rPr>
          <w:rFonts w:ascii="Times New Roman" w:eastAsia="Times New Roman" w:hAnsi="Times New Roman" w:cs="Times New Roman"/>
          <w:sz w:val="24"/>
          <w:szCs w:val="24"/>
        </w:rPr>
        <w:t>Tilurium</w:t>
      </w:r>
      <w:proofErr w:type="spellEnd"/>
      <w:r>
        <w:rPr>
          <w:rFonts w:ascii="Times New Roman" w:eastAsia="Times New Roman" w:hAnsi="Times New Roman" w:cs="Times New Roman"/>
          <w:sz w:val="24"/>
          <w:szCs w:val="24"/>
        </w:rPr>
        <w:t xml:space="preserve"> when I was four.”</w:t>
      </w:r>
    </w:p>
    <w:p w14:paraId="7F1FF10F"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 take it that things have not gone smoothly for you here?” he surmised.</w:t>
      </w:r>
    </w:p>
    <w:p w14:paraId="076FB73A"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She nodded in the semi-darkness.  “I tend to get into fights.  Actually, a lot of fights.”</w:t>
      </w:r>
    </w:p>
    <w:p w14:paraId="63D4D966"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“Over what?” Bartos looked at her with eyes that were as clear as his hair was white.</w:t>
      </w:r>
    </w:p>
    <w:p w14:paraId="77A51A22"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In the feeble glow of the lantern light, Julia held out her right arm.  “Mostly because my skin color is darker than almost everyone else around here.  I can’t change how I look; it’s easy to pick me out in a crowd.”</w:t>
      </w:r>
    </w:p>
    <w:p w14:paraId="13E882C4"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“And that is why you fight?”</w:t>
      </w:r>
    </w:p>
    <w:p w14:paraId="59ED48C8"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She dropped her arm and her head before nodding.</w:t>
      </w:r>
    </w:p>
    <w:p w14:paraId="7F0E079B"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“Would you listen to some advice from me if I gave it to you?”  Bartos sat still as he waited for her reply.</w:t>
      </w:r>
    </w:p>
    <w:p w14:paraId="5846B52D"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Julia considered his offer for a moment then lifted her face up to gaze intently at the old man.  She found herself very much wanting to hear what he had to say.  “Yes.”  Then she added, “please.”</w:t>
      </w:r>
    </w:p>
    <w:p w14:paraId="2BA16088"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“You are a unique and special person who should be proud of who she is and what she looks like—there is nobody else in the Empire exactly like you.  All of your life is ahead of you, child.  What you will become and how people will remember you is for you to decide.”</w:t>
      </w:r>
    </w:p>
    <w:p w14:paraId="69010B6F"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Julia stared at Bartos, not to be rude but rather because what he told her resonated in a place that heretofore only had enough room for angst and self-loathing.  Perhaps, all the fighting she had (truth be told) embraced was just her way of hurting herself and the situation she found herself in.</w:t>
      </w:r>
    </w:p>
    <w:p w14:paraId="68208CD8"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“Did your parents tell you why they uprooted your family?” he asked, not wanting the conversation to slow.  He felt that she needed to keep talking to work things out for herself.</w:t>
      </w:r>
    </w:p>
    <w:p w14:paraId="43C82D69"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“They said it would help us blend in better as Imperial citizens.  Everyone is supposed to be treated the same, but my father said that isn’t always the case.  We were from a poor, out-of-the-way small town, and if we lived in a larger city, more cosmopolitan, he said, it would open up more opportunities for us.”  Julia shrugged her shoulders, indicating that she wasn’t sure of anything.</w:t>
      </w:r>
    </w:p>
    <w:p w14:paraId="7182E10B"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“Do you think that’s true?  What my father told us?” she implored.</w:t>
      </w:r>
    </w:p>
    <w:p w14:paraId="45006346"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“What do </w:t>
      </w:r>
      <w:r>
        <w:rPr>
          <w:rFonts w:ascii="Times New Roman" w:eastAsia="Times New Roman" w:hAnsi="Times New Roman" w:cs="Times New Roman"/>
          <w:i/>
          <w:sz w:val="24"/>
          <w:szCs w:val="24"/>
        </w:rPr>
        <w:t>you</w:t>
      </w:r>
      <w:r>
        <w:rPr>
          <w:rFonts w:ascii="Times New Roman" w:eastAsia="Times New Roman" w:hAnsi="Times New Roman" w:cs="Times New Roman"/>
          <w:sz w:val="24"/>
          <w:szCs w:val="24"/>
        </w:rPr>
        <w:t xml:space="preserve"> believe?”</w:t>
      </w:r>
    </w:p>
    <w:p w14:paraId="3AED4D12"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“Me?  I’m only ten.  I don’t know what to think.”  Julia was having a hard time coming to terms with the fact that she was sharing so much personal information with someone she barely knew.  This wasn’t like her.  She was normally very cautious and reserved.  Perhaps it was because Bartos was listening to her in a way that no one in her family did, except Drusus.  It was kind of empowering for the ten-year-old.</w:t>
      </w:r>
    </w:p>
    <w:p w14:paraId="3CB280CF"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“Is that why you ran away?”</w:t>
      </w:r>
    </w:p>
    <w:p w14:paraId="270453CD"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 didn’t run away.  Not precisely.”  Julia hesitated before she continued.  “I just got tired of my mother comparing me to my brothers and sisters.  Can’t she just be content with who I am?”</w:t>
      </w:r>
    </w:p>
    <w:p w14:paraId="6C0FA7B3"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“Is your father content with who you are?”</w:t>
      </w:r>
    </w:p>
    <w:p w14:paraId="2FA18221"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“My father died when I was six.  I know my mother wanted to move back home, but this was where my father wanted us to be, so this is where she stayed.”</w:t>
      </w:r>
    </w:p>
    <w:p w14:paraId="6209E874"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There was a look of longing and loneliness in Julia’s eyes as she faced Bartos.  He had no family left, and her plea for acceptance cut him to the quick.   </w:t>
      </w:r>
    </w:p>
    <w:p w14:paraId="31279A62" w14:textId="46D36EBD"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He reached out a grizzled hand to Julia’s arm.  “The measure of a person isn’t in the color of their skin </w:t>
      </w:r>
      <w:r w:rsidR="00942445">
        <w:rPr>
          <w:rFonts w:ascii="Times New Roman" w:eastAsia="Times New Roman" w:hAnsi="Times New Roman" w:cs="Times New Roman"/>
          <w:sz w:val="24"/>
          <w:szCs w:val="24"/>
        </w:rPr>
        <w:t>or what</w:t>
      </w:r>
      <w:r>
        <w:rPr>
          <w:rFonts w:ascii="Times New Roman" w:eastAsia="Times New Roman" w:hAnsi="Times New Roman" w:cs="Times New Roman"/>
          <w:sz w:val="24"/>
          <w:szCs w:val="24"/>
        </w:rPr>
        <w:t xml:space="preserve"> city they come from,” he told her.  “Your actions define who and what you are.  What do your actions say about you?”  He fixed her with a look that was both stern and understanding. </w:t>
      </w:r>
    </w:p>
    <w:p w14:paraId="575A7F30"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5CE2942"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Julia silently contemplated what the old man had said.   Perhaps she had spent so much time being angry and frustrated at </w:t>
      </w:r>
      <w:r>
        <w:rPr>
          <w:rFonts w:ascii="Times New Roman" w:eastAsia="Times New Roman" w:hAnsi="Times New Roman" w:cs="Times New Roman"/>
          <w:i/>
          <w:sz w:val="24"/>
          <w:szCs w:val="24"/>
        </w:rPr>
        <w:t>where</w:t>
      </w:r>
      <w:r>
        <w:rPr>
          <w:rFonts w:ascii="Times New Roman" w:eastAsia="Times New Roman" w:hAnsi="Times New Roman" w:cs="Times New Roman"/>
          <w:sz w:val="24"/>
          <w:szCs w:val="24"/>
        </w:rPr>
        <w:t xml:space="preserve"> she was, she had lost sight of </w:t>
      </w:r>
      <w:r>
        <w:rPr>
          <w:rFonts w:ascii="Times New Roman" w:eastAsia="Times New Roman" w:hAnsi="Times New Roman" w:cs="Times New Roman"/>
          <w:i/>
          <w:sz w:val="24"/>
          <w:szCs w:val="24"/>
        </w:rPr>
        <w:t>who</w:t>
      </w:r>
      <w:r>
        <w:rPr>
          <w:rFonts w:ascii="Times New Roman" w:eastAsia="Times New Roman" w:hAnsi="Times New Roman" w:cs="Times New Roman"/>
          <w:sz w:val="24"/>
          <w:szCs w:val="24"/>
        </w:rPr>
        <w:t xml:space="preserve"> she was.  It was a sobering realization.</w:t>
      </w:r>
    </w:p>
    <w:p w14:paraId="11119422"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She took several deep breaths before slowly standing up from the bench.  She reached a tentative hand out and touched Bartos on the arm.  “Thank you,” she told him, her voice thick with emotion.</w:t>
      </w:r>
    </w:p>
    <w:p w14:paraId="6A6C96F1"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“You are very welcome, young lady.  Now, to get you home.”  He reached down with his left hand to pick up a long staff.  Using it to maintain his balance, he hopped out to the edge of the porch.  Julia stood close and rested her hand on his hip to steady him.</w:t>
      </w:r>
    </w:p>
    <w:p w14:paraId="62E79D66"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He pointed down the road.  “If you follow this street, you will come to a barrier that marks the boundary of the city.  Take the path on the right, and it will lead you to the forum.  Once there, you should see the aqueduct that leads to the fountain of Diocletian.”  </w:t>
      </w:r>
    </w:p>
    <w:p w14:paraId="6A8E49F0"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When Bartos mentioned the fountain, Julia’s expression grew more animated.  “I can find my way back from there!”</w:t>
      </w:r>
    </w:p>
    <w:p w14:paraId="6FB76E00"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“Are you going to get into trouble again?” he asked as he glanced down at her.</w:t>
      </w:r>
    </w:p>
    <w:p w14:paraId="6B03F2D4"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“Absolutely!” she said with a grin.  “But I’ll be alright.”  She stepped down to the street but turned back to face him.</w:t>
      </w:r>
    </w:p>
    <w:p w14:paraId="1187A089"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“Would you mind if I came back to visit you?” </w:t>
      </w:r>
    </w:p>
    <w:p w14:paraId="1B266271"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“Not at all.  I would look forward to it.”</w:t>
      </w:r>
    </w:p>
    <w:p w14:paraId="2A9B4525"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She only had one more question to ask.  “Why are you being so nice to me?  I was a total stranger; you didn’t owe me anything.”</w:t>
      </w:r>
    </w:p>
    <w:p w14:paraId="21B869D8"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hint of emotion passed over his ancient face.  “You remind me of my granddaughter.  She would be about your age now, but she passed away recently.”  He paused ever so slightly before continuing.  “Her name was Julia.”</w:t>
      </w:r>
    </w:p>
    <w:p w14:paraId="3AC14F4C"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She walked back to the porch and wrapped her arms around Bartos, careful lest she tip him over.  He did his best to return the embrace with one arm.</w:t>
      </w:r>
    </w:p>
    <w:p w14:paraId="250BE98F" w14:textId="77777777" w:rsidR="00DA423E" w:rsidRDefault="00DA423E" w:rsidP="00DA423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She stepped back down to the street, and with a wave, set off in the darkness.  Bartos watched her until she disappeared into the night.  He lowered his aging frame to the small chair on the porch, an old man with a serendipitous new lease on life.</w:t>
      </w:r>
    </w:p>
    <w:p w14:paraId="4540D6A2" w14:textId="77777777" w:rsidR="005A4611" w:rsidRDefault="005A4611"/>
    <w:p w14:paraId="00425A80" w14:textId="77777777" w:rsidR="005B790B" w:rsidRDefault="005B790B"/>
    <w:p w14:paraId="0A0D9499" w14:textId="77777777" w:rsidR="005B790B" w:rsidRDefault="005B790B"/>
    <w:p w14:paraId="17F024D9" w14:textId="77777777" w:rsidR="005B790B" w:rsidRDefault="005B790B"/>
    <w:p w14:paraId="2343E0E2" w14:textId="77777777" w:rsidR="005B790B" w:rsidRDefault="005B790B"/>
    <w:p w14:paraId="51C2C67D" w14:textId="77777777" w:rsidR="005B790B" w:rsidRDefault="005B790B"/>
    <w:p w14:paraId="5E0DFCD1" w14:textId="77777777" w:rsidR="005B790B" w:rsidRDefault="005B790B"/>
    <w:p w14:paraId="3AFA50B8" w14:textId="77777777" w:rsidR="005B790B" w:rsidRDefault="005B790B"/>
    <w:p w14:paraId="412FBD02" w14:textId="77777777" w:rsidR="005B790B" w:rsidRDefault="005B790B"/>
    <w:p w14:paraId="549CE7CF" w14:textId="77777777" w:rsidR="005B790B" w:rsidRDefault="005B790B"/>
    <w:p w14:paraId="1E589657" w14:textId="77777777" w:rsidR="005B790B" w:rsidRDefault="005B790B"/>
    <w:p w14:paraId="69562B37" w14:textId="77777777" w:rsidR="005B790B" w:rsidRDefault="005B790B"/>
    <w:p w14:paraId="7B0DE34D" w14:textId="77777777" w:rsidR="005B790B" w:rsidRDefault="005B790B"/>
    <w:p w14:paraId="53AA2513" w14:textId="77777777" w:rsidR="005B790B" w:rsidRDefault="005B790B"/>
    <w:p w14:paraId="301F3FF1" w14:textId="77777777" w:rsidR="005B790B" w:rsidRDefault="005B790B"/>
    <w:p w14:paraId="1B53233C" w14:textId="77777777" w:rsidR="005B790B" w:rsidRDefault="005B790B"/>
    <w:p w14:paraId="203BCA7D" w14:textId="77777777" w:rsidR="005B790B" w:rsidRDefault="005B790B"/>
    <w:p w14:paraId="48970AEC" w14:textId="77777777" w:rsidR="005B790B" w:rsidRDefault="005B790B"/>
    <w:p w14:paraId="1A931089" w14:textId="77777777" w:rsidR="005B790B" w:rsidRDefault="005B790B"/>
    <w:p w14:paraId="455D5F9E" w14:textId="77777777" w:rsidR="005B790B" w:rsidRDefault="005B790B"/>
    <w:p w14:paraId="2C025EE0" w14:textId="77777777" w:rsidR="005B790B" w:rsidRDefault="005B790B"/>
    <w:p w14:paraId="49CE8DED" w14:textId="77777777" w:rsidR="005B790B" w:rsidRDefault="005B790B"/>
    <w:p w14:paraId="4D5D8C4A" w14:textId="77777777" w:rsidR="005B790B" w:rsidRDefault="005B790B"/>
    <w:p w14:paraId="462985C5" w14:textId="77777777" w:rsidR="005B790B" w:rsidRDefault="005B790B"/>
    <w:p w14:paraId="3F33F71F" w14:textId="77777777" w:rsidR="005B790B" w:rsidRDefault="005B790B"/>
    <w:p w14:paraId="50314053" w14:textId="77777777" w:rsidR="005B790B" w:rsidRDefault="005B790B"/>
    <w:p w14:paraId="3EC32383" w14:textId="008DB609" w:rsidR="005B790B" w:rsidRPr="005B790B" w:rsidRDefault="005B790B" w:rsidP="005B790B">
      <w:pPr>
        <w:rPr>
          <w:rFonts w:ascii="Times New Roman" w:hAnsi="Times New Roman" w:cs="Times New Roman"/>
          <w:sz w:val="24"/>
          <w:szCs w:val="24"/>
        </w:rPr>
      </w:pPr>
      <w:r>
        <w:rPr>
          <w:rFonts w:ascii="Times New Roman" w:hAnsi="Times New Roman" w:cs="Times New Roman"/>
          <w:sz w:val="24"/>
          <w:szCs w:val="24"/>
        </w:rPr>
        <w:lastRenderedPageBreak/>
        <w:t>Chapter One of Julia: An Imperial Archives Origin Story</w:t>
      </w:r>
      <w:r w:rsidRPr="005B790B">
        <w:rPr>
          <w:rFonts w:ascii="Times New Roman" w:hAnsi="Times New Roman" w:cs="Times New Roman"/>
          <w:sz w:val="24"/>
          <w:szCs w:val="24"/>
        </w:rPr>
        <w:t xml:space="preserve"> by B.P. Disney</w:t>
      </w:r>
    </w:p>
    <w:p w14:paraId="31CA5D94" w14:textId="491AA816" w:rsidR="00DD3597" w:rsidRDefault="00DD3597" w:rsidP="005B790B">
      <w:pPr>
        <w:rPr>
          <w:rFonts w:ascii="Times New Roman" w:hAnsi="Times New Roman" w:cs="Times New Roman"/>
          <w:sz w:val="24"/>
          <w:szCs w:val="24"/>
        </w:rPr>
      </w:pPr>
      <w:hyperlink r:id="rId4" w:history="1">
        <w:r w:rsidRPr="00DD3597">
          <w:rPr>
            <w:rStyle w:val="Hyperlink"/>
            <w:rFonts w:ascii="Times New Roman" w:hAnsi="Times New Roman" w:cs="Times New Roman"/>
            <w:sz w:val="24"/>
            <w:szCs w:val="24"/>
          </w:rPr>
          <w:t>Julia: An Imperial Archives Origin Story (The Imperial Archives)</w:t>
        </w:r>
      </w:hyperlink>
    </w:p>
    <w:p w14:paraId="3B340EE9" w14:textId="3E4C3F7C" w:rsidR="005B790B" w:rsidRPr="005B790B" w:rsidRDefault="005B790B" w:rsidP="005B790B">
      <w:pPr>
        <w:rPr>
          <w:rFonts w:ascii="Times New Roman" w:hAnsi="Times New Roman" w:cs="Times New Roman"/>
          <w:sz w:val="24"/>
          <w:szCs w:val="24"/>
        </w:rPr>
      </w:pPr>
      <w:r w:rsidRPr="005B790B">
        <w:rPr>
          <w:rFonts w:ascii="Times New Roman" w:hAnsi="Times New Roman" w:cs="Times New Roman"/>
          <w:sz w:val="24"/>
          <w:szCs w:val="24"/>
        </w:rPr>
        <w:t>My novels are alternative history/historical fiction.  They take place approximately 680 years ago (those dates fluctuate a little depending on the novel) and are populated with citizens of the Empire, a huge and sprawling union of provinces that stretch from the Atlantic Ocean to Africa, the Middle East, and Europe.</w:t>
      </w:r>
    </w:p>
    <w:p w14:paraId="572CE6EC" w14:textId="4D175ACE" w:rsidR="005B790B" w:rsidRPr="005B790B" w:rsidRDefault="002A6688" w:rsidP="005B790B">
      <w:pPr>
        <w:rPr>
          <w:rFonts w:ascii="Times New Roman" w:hAnsi="Times New Roman" w:cs="Times New Roman"/>
          <w:sz w:val="24"/>
          <w:szCs w:val="24"/>
        </w:rPr>
      </w:pPr>
      <w:r>
        <w:rPr>
          <w:rFonts w:ascii="Times New Roman" w:hAnsi="Times New Roman" w:cs="Times New Roman"/>
          <w:sz w:val="24"/>
          <w:szCs w:val="24"/>
        </w:rPr>
        <w:t xml:space="preserve">Julia is an origin novel for a recurring character.  </w:t>
      </w:r>
      <w:r w:rsidR="005B790B" w:rsidRPr="005B790B">
        <w:rPr>
          <w:rFonts w:ascii="Times New Roman" w:hAnsi="Times New Roman" w:cs="Times New Roman"/>
          <w:sz w:val="24"/>
          <w:szCs w:val="24"/>
        </w:rPr>
        <w:t>Death Will Follow is the first novel in my Imperial Archives series.  The second is A Night of Tears.  Liesel</w:t>
      </w:r>
      <w:r>
        <w:rPr>
          <w:rFonts w:ascii="Times New Roman" w:hAnsi="Times New Roman" w:cs="Times New Roman"/>
          <w:sz w:val="24"/>
          <w:szCs w:val="24"/>
        </w:rPr>
        <w:t xml:space="preserve"> is another origin story</w:t>
      </w:r>
      <w:r w:rsidR="005B790B" w:rsidRPr="005B790B">
        <w:rPr>
          <w:rFonts w:ascii="Times New Roman" w:hAnsi="Times New Roman" w:cs="Times New Roman"/>
          <w:sz w:val="24"/>
          <w:szCs w:val="24"/>
        </w:rPr>
        <w:t>, and the third novel in the series is A Promise to Keep.  Death Will Follow must be read first as it sets the stage for the world that I have created and A Promise to Keep should be read last.  The other three can be read in any order between the other two.</w:t>
      </w:r>
    </w:p>
    <w:p w14:paraId="16DEA60E" w14:textId="77777777" w:rsidR="005B790B" w:rsidRDefault="005B790B"/>
    <w:sectPr w:rsidR="005B79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23E"/>
    <w:rsid w:val="00276ABD"/>
    <w:rsid w:val="002A6688"/>
    <w:rsid w:val="002E6FF4"/>
    <w:rsid w:val="00421AA4"/>
    <w:rsid w:val="004534FB"/>
    <w:rsid w:val="005A4611"/>
    <w:rsid w:val="005B790B"/>
    <w:rsid w:val="005D72EB"/>
    <w:rsid w:val="006441A2"/>
    <w:rsid w:val="00942445"/>
    <w:rsid w:val="00A21819"/>
    <w:rsid w:val="00DA423E"/>
    <w:rsid w:val="00DD3597"/>
    <w:rsid w:val="00F61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F87F4"/>
  <w15:chartTrackingRefBased/>
  <w15:docId w15:val="{D2AE5EF5-151A-4AAB-A626-448C83C77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23E"/>
    <w:pPr>
      <w:spacing w:line="259"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DA423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A423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A423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A423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A423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A423E"/>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A423E"/>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A423E"/>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A423E"/>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2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42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42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42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42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42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42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42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423E"/>
    <w:rPr>
      <w:rFonts w:eastAsiaTheme="majorEastAsia" w:cstheme="majorBidi"/>
      <w:color w:val="272727" w:themeColor="text1" w:themeTint="D8"/>
    </w:rPr>
  </w:style>
  <w:style w:type="paragraph" w:styleId="Title">
    <w:name w:val="Title"/>
    <w:basedOn w:val="Normal"/>
    <w:next w:val="Normal"/>
    <w:link w:val="TitleChar"/>
    <w:uiPriority w:val="10"/>
    <w:qFormat/>
    <w:rsid w:val="00DA423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A42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423E"/>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A42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423E"/>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A423E"/>
    <w:rPr>
      <w:i/>
      <w:iCs/>
      <w:color w:val="404040" w:themeColor="text1" w:themeTint="BF"/>
    </w:rPr>
  </w:style>
  <w:style w:type="paragraph" w:styleId="ListParagraph">
    <w:name w:val="List Paragraph"/>
    <w:basedOn w:val="Normal"/>
    <w:uiPriority w:val="34"/>
    <w:qFormat/>
    <w:rsid w:val="00DA423E"/>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DA423E"/>
    <w:rPr>
      <w:i/>
      <w:iCs/>
      <w:color w:val="0F4761" w:themeColor="accent1" w:themeShade="BF"/>
    </w:rPr>
  </w:style>
  <w:style w:type="paragraph" w:styleId="IntenseQuote">
    <w:name w:val="Intense Quote"/>
    <w:basedOn w:val="Normal"/>
    <w:next w:val="Normal"/>
    <w:link w:val="IntenseQuoteChar"/>
    <w:uiPriority w:val="30"/>
    <w:qFormat/>
    <w:rsid w:val="00DA423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A423E"/>
    <w:rPr>
      <w:i/>
      <w:iCs/>
      <w:color w:val="0F4761" w:themeColor="accent1" w:themeShade="BF"/>
    </w:rPr>
  </w:style>
  <w:style w:type="character" w:styleId="IntenseReference">
    <w:name w:val="Intense Reference"/>
    <w:basedOn w:val="DefaultParagraphFont"/>
    <w:uiPriority w:val="32"/>
    <w:qFormat/>
    <w:rsid w:val="00DA423E"/>
    <w:rPr>
      <w:b/>
      <w:bCs/>
      <w:smallCaps/>
      <w:color w:val="0F4761" w:themeColor="accent1" w:themeShade="BF"/>
      <w:spacing w:val="5"/>
    </w:rPr>
  </w:style>
  <w:style w:type="character" w:styleId="Hyperlink">
    <w:name w:val="Hyperlink"/>
    <w:basedOn w:val="DefaultParagraphFont"/>
    <w:uiPriority w:val="99"/>
    <w:unhideWhenUsed/>
    <w:rsid w:val="005B790B"/>
    <w:rPr>
      <w:color w:val="467886" w:themeColor="hyperlink"/>
      <w:u w:val="single"/>
    </w:rPr>
  </w:style>
  <w:style w:type="character" w:styleId="UnresolvedMention">
    <w:name w:val="Unresolved Mention"/>
    <w:basedOn w:val="DefaultParagraphFont"/>
    <w:uiPriority w:val="99"/>
    <w:semiHidden/>
    <w:unhideWhenUsed/>
    <w:rsid w:val="00DD3597"/>
    <w:rPr>
      <w:color w:val="605E5C"/>
      <w:shd w:val="clear" w:color="auto" w:fill="E1DFDD"/>
    </w:rPr>
  </w:style>
  <w:style w:type="character" w:styleId="FollowedHyperlink">
    <w:name w:val="FollowedHyperlink"/>
    <w:basedOn w:val="DefaultParagraphFont"/>
    <w:uiPriority w:val="99"/>
    <w:semiHidden/>
    <w:unhideWhenUsed/>
    <w:rsid w:val="00DD359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mazon.com/Julia-Imperial-Archives-Origin-Story-ebook/dp/B0CN52PTFJ?ref_=ast_author_mp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2615</Words>
  <Characters>14906</Characters>
  <Application>Microsoft Office Word</Application>
  <DocSecurity>0</DocSecurity>
  <Lines>124</Lines>
  <Paragraphs>34</Paragraphs>
  <ScaleCrop>false</ScaleCrop>
  <Company/>
  <LinksUpToDate>false</LinksUpToDate>
  <CharactersWithSpaces>17487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Disney</dc:creator>
  <cp:keywords/>
  <dc:description/>
  <cp:lastModifiedBy>Brian Disney</cp:lastModifiedBy>
  <cp:revision>7</cp:revision>
  <dcterms:created xsi:type="dcterms:W3CDTF">2026-03-25T02:58:00Z</dcterms:created>
  <dcterms:modified xsi:type="dcterms:W3CDTF">2026-03-27T01:51:00Z</dcterms:modified>
</cp:coreProperties>
</file>