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6AE" w:rsidRPr="00B93A26" w:rsidRDefault="000A56AE" w:rsidP="000A56AE">
      <w:pPr>
        <w:pStyle w:val="Heading3"/>
        <w:spacing w:line="276" w:lineRule="auto"/>
        <w:rPr>
          <w:rFonts w:ascii="Garamond" w:hAnsi="Garamond"/>
          <w:sz w:val="28"/>
          <w:szCs w:val="28"/>
        </w:rPr>
      </w:pPr>
      <w:bookmarkStart w:id="0" w:name="Introduction"/>
      <w:r w:rsidRPr="00B93A26">
        <w:rPr>
          <w:rFonts w:ascii="Garamond" w:hAnsi="Garamond"/>
          <w:sz w:val="28"/>
          <w:szCs w:val="28"/>
        </w:rPr>
        <w:t>Introduction</w:t>
      </w:r>
      <w:bookmarkEnd w:id="0"/>
      <w:r w:rsidRPr="00B93A26">
        <w:rPr>
          <w:rFonts w:ascii="Garamond" w:hAnsi="Garamond"/>
          <w:sz w:val="28"/>
          <w:szCs w:val="28"/>
        </w:rPr>
        <w:t>−Pamela Ackerson</w:t>
      </w:r>
    </w:p>
    <w:p w:rsidR="000A56AE" w:rsidRDefault="000A56AE" w:rsidP="000A56AE">
      <w:pPr>
        <w:spacing w:line="276" w:lineRule="auto"/>
        <w:ind w:firstLine="270"/>
        <w:jc w:val="both"/>
        <w:rPr>
          <w:rFonts w:ascii="Garamond" w:hAnsi="Garamond"/>
          <w:sz w:val="23"/>
          <w:szCs w:val="23"/>
        </w:rPr>
      </w:pPr>
    </w:p>
    <w:p w:rsidR="000A56AE" w:rsidRPr="0030333F" w:rsidRDefault="000A56AE" w:rsidP="000A56AE">
      <w:pPr>
        <w:spacing w:line="276" w:lineRule="auto"/>
        <w:ind w:firstLine="270"/>
        <w:jc w:val="both"/>
        <w:rPr>
          <w:rFonts w:ascii="Garamond" w:hAnsi="Garamond"/>
          <w:sz w:val="23"/>
          <w:szCs w:val="23"/>
        </w:rPr>
      </w:pPr>
    </w:p>
    <w:p w:rsidR="000A56AE" w:rsidRPr="0030333F" w:rsidRDefault="000A56AE" w:rsidP="000A56AE">
      <w:pPr>
        <w:spacing w:line="276" w:lineRule="auto"/>
        <w:jc w:val="both"/>
        <w:rPr>
          <w:rFonts w:ascii="Garamond" w:hAnsi="Garamond"/>
          <w:sz w:val="23"/>
          <w:szCs w:val="23"/>
        </w:rPr>
      </w:pPr>
      <w:r w:rsidRPr="0030333F">
        <w:rPr>
          <w:rFonts w:ascii="Garamond" w:hAnsi="Garamond"/>
          <w:sz w:val="23"/>
          <w:szCs w:val="23"/>
        </w:rPr>
        <w:t>Over the years, I’ve learned how to prepare herbal decoctions, concoctions, salves, poultices, and infusions. After bouncing around, making bad and good attempts with herbs, I managed to meet a couple who taught me how to make tinctures, poultices, salves, ointments, syrups, tonics and many other herbal remedies. Between the two of them, they have countless years of herbal experience, as well as thirty plus years working in the modern medical field. With their gentle guidance and friendship, I became a traditional herbalist.</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That was in the mid-1990s.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This book isn’t an herbal medical journal. It doesn’t cover all the herbs available for use. It’d take an encyclopedia of herbs to do that. You’ll find simple herbal remedies. My preference for infusions and topical treatments will be the focus of treatments, simple and back to the olde ways.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Our herbs are disappearing. People use weed killers, pesticides, and concentrated fertilizers to make their lawns green. They winterize their lawns. They feed it with fertilizers, water it, mow it, rake it, and then watch it die. People constantly battle dandelions, Queen Anne's lace, thistle, nettle, buttercups, clover, etc. that thrive naturally, so they can grow grass that must be constantly nurtured with chemicals.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Can you imagine what our ancestors would say? They’d accuse us of creating more work for ourselves. They had a no maintenance yard. Why create a high maintenance garden and yard when you can have a low maintenance garden with dandelions, violets, thistle, etc.?</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Stop calling your wild flowers and naturally growing plants </w:t>
      </w:r>
      <w:r w:rsidRPr="0030333F">
        <w:rPr>
          <w:rFonts w:ascii="Garamond" w:hAnsi="Garamond"/>
          <w:i/>
          <w:sz w:val="23"/>
          <w:szCs w:val="23"/>
        </w:rPr>
        <w:t>weeds</w:t>
      </w:r>
      <w:r w:rsidRPr="0030333F">
        <w:rPr>
          <w:rFonts w:ascii="Garamond" w:hAnsi="Garamond"/>
          <w:sz w:val="23"/>
          <w:szCs w:val="23"/>
        </w:rPr>
        <w:t>, and don’t kill them by replacing them with grass. (Transplant if you have to). Grass is high maintenance and attracts grubs and sod worms instead of birds and butterflies.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A nice freshly mowed lawn is pretty. However, a nice freshly mowed lawn with wild flower landscaping is breathtaking.</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Let’s look at it this way. You work extensively to grow your g</w:t>
      </w:r>
      <w:r>
        <w:rPr>
          <w:rFonts w:ascii="Garamond" w:hAnsi="Garamond"/>
          <w:sz w:val="23"/>
          <w:szCs w:val="23"/>
        </w:rPr>
        <w:t>rass and keep it green. In the s</w:t>
      </w:r>
      <w:r w:rsidRPr="0030333F">
        <w:rPr>
          <w:rFonts w:ascii="Garamond" w:hAnsi="Garamond"/>
          <w:sz w:val="23"/>
          <w:szCs w:val="23"/>
        </w:rPr>
        <w:t>pring</w:t>
      </w:r>
      <w:r>
        <w:rPr>
          <w:rFonts w:ascii="Garamond" w:hAnsi="Garamond"/>
          <w:sz w:val="23"/>
          <w:szCs w:val="23"/>
        </w:rPr>
        <w:t>time,</w:t>
      </w:r>
      <w:r w:rsidRPr="0030333F">
        <w:rPr>
          <w:rFonts w:ascii="Garamond" w:hAnsi="Garamond"/>
          <w:sz w:val="23"/>
          <w:szCs w:val="23"/>
        </w:rPr>
        <w:t xml:space="preserve"> you fertilize grass and poison any other plant that tends to crop up in the lawn. Of course, the spring rains come and encourage the growth of your beautiful lawn</w:t>
      </w:r>
      <w:r>
        <w:rPr>
          <w:rFonts w:ascii="Garamond" w:hAnsi="Garamond"/>
          <w:sz w:val="23"/>
          <w:szCs w:val="23"/>
        </w:rPr>
        <w:t xml:space="preserve">. It </w:t>
      </w:r>
      <w:r w:rsidRPr="0030333F">
        <w:rPr>
          <w:rFonts w:ascii="Garamond" w:hAnsi="Garamond"/>
          <w:sz w:val="23"/>
          <w:szCs w:val="23"/>
        </w:rPr>
        <w:t>make</w:t>
      </w:r>
      <w:r>
        <w:rPr>
          <w:rFonts w:ascii="Garamond" w:hAnsi="Garamond"/>
          <w:sz w:val="23"/>
          <w:szCs w:val="23"/>
        </w:rPr>
        <w:t>s</w:t>
      </w:r>
      <w:r w:rsidRPr="0030333F">
        <w:rPr>
          <w:rFonts w:ascii="Garamond" w:hAnsi="Garamond"/>
          <w:sz w:val="23"/>
          <w:szCs w:val="23"/>
        </w:rPr>
        <w:t xml:space="preserve"> it grow faster, which doesn’t make you happy because now, you have to cut it at least once a week or more. Then you rake it up, bag it, and throw it away.</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You encourage your lawn to grow in the spring then you cut it and throw it away. Sounds </w:t>
      </w:r>
      <w:proofErr w:type="gramStart"/>
      <w:r w:rsidRPr="0030333F">
        <w:rPr>
          <w:rFonts w:ascii="Garamond" w:hAnsi="Garamond"/>
          <w:sz w:val="23"/>
          <w:szCs w:val="23"/>
        </w:rPr>
        <w:t>kind of</w:t>
      </w:r>
      <w:proofErr w:type="gramEnd"/>
      <w:r w:rsidRPr="0030333F">
        <w:rPr>
          <w:rFonts w:ascii="Garamond" w:hAnsi="Garamond"/>
          <w:sz w:val="23"/>
          <w:szCs w:val="23"/>
        </w:rPr>
        <w:t xml:space="preserve"> strange</w:t>
      </w:r>
      <w:r>
        <w:rPr>
          <w:rFonts w:ascii="Garamond" w:hAnsi="Garamond"/>
          <w:sz w:val="23"/>
          <w:szCs w:val="23"/>
        </w:rPr>
        <w:t>,</w:t>
      </w:r>
      <w:r w:rsidRPr="0030333F">
        <w:rPr>
          <w:rFonts w:ascii="Garamond" w:hAnsi="Garamond"/>
          <w:sz w:val="23"/>
          <w:szCs w:val="23"/>
        </w:rPr>
        <w:t xml:space="preserve"> doesn’t it? Now, it gets better doesn’t it? In the summer when it doesn’t rain as much, what do you do? You water it so it’ll grow more so you can cut it, bag it, and then throw it away.</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Then comes the fall weather. You don’t have to mow as much but you have to rake up the leaves. The trees grow leaves in the spring and provide you with shade in the summer. In the autumn the leaves fall to the ground, you rake them up and throw them away.</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My suggestion is to use the leaves and grass to protect the tree roots and bushes and keep the soil moist and loose. There’s no need to go out and buy mulch when you have nature taking care of it for you. Use the leaves to create a natural blanket to keep the soil moist and protect the trees. The leaves will form a natural compost and will enhance the soil.</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You’ll have wild flowers that grow in any type of soil, withstand drought and multiply with happiness. The nectar from the blossoms attracts butterflies, bees, and birds. You can expect to see a vast garden of colors. Try to reduce the green rectangles and create wild flower gardens all over your lawn.</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lastRenderedPageBreak/>
        <w:t xml:space="preserve">Wild life areas in North America (and all over the world) </w:t>
      </w:r>
      <w:proofErr w:type="gramStart"/>
      <w:r w:rsidRPr="0030333F">
        <w:rPr>
          <w:rFonts w:ascii="Garamond" w:hAnsi="Garamond"/>
          <w:sz w:val="23"/>
          <w:szCs w:val="23"/>
        </w:rPr>
        <w:t>are being crashed, smashed and burned for modern progress</w:t>
      </w:r>
      <w:proofErr w:type="gramEnd"/>
      <w:r w:rsidRPr="0030333F">
        <w:rPr>
          <w:rFonts w:ascii="Garamond" w:hAnsi="Garamond"/>
          <w:sz w:val="23"/>
          <w:szCs w:val="23"/>
        </w:rPr>
        <w:t>. Don’t get me wrong, I like progress, but must we destroy everything in the process?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Some plants are on the endangered or extinction list. The Earth sustains our life, all life around us. It</w:t>
      </w:r>
      <w:proofErr w:type="gramStart"/>
      <w:r w:rsidRPr="0030333F">
        <w:rPr>
          <w:rFonts w:ascii="Garamond" w:hAnsi="Garamond"/>
          <w:sz w:val="23"/>
          <w:szCs w:val="23"/>
        </w:rPr>
        <w:t>’s rapidly being destroyed</w:t>
      </w:r>
      <w:proofErr w:type="gramEnd"/>
      <w:r w:rsidRPr="0030333F">
        <w:rPr>
          <w:rFonts w:ascii="Garamond" w:hAnsi="Garamond"/>
          <w:sz w:val="23"/>
          <w:szCs w:val="23"/>
        </w:rPr>
        <w:t>. The world continues without a care. We have it in our power to give back to the Earth, rebuild in our little corner and nurture our Earth back to health.</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Gardening the natural way is becoming popular again. People are learning to adapt with the plants and weeds and stop fighting a losing battle. By using nature, the way it should be your garden and yard will give you immediate pleasure.</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Replenishing the soil will be your most prominent concern. Pesticides can and do get rid of the bad insects. Unfortunately, they also get rid of the good ones.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Earthworms replenish the soil. They create about an inch of topsoil every five years. Encouraging earthworms in your garden will help support the growth of the plants and soil. Birds, butterflies, and even ladybugs help with the process of a healthy yard and garden.</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Know your yard and garden. Pay attention to where you get the most sunlight and the most shade. Learn about the type of soil you have. Is there a lot of clay, sand, etc.? Use plants that thrive in your area and will attract the beneficial insects, birds, and wildlife.</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With this knowledge</w:t>
      </w:r>
      <w:r>
        <w:rPr>
          <w:rFonts w:ascii="Garamond" w:hAnsi="Garamond"/>
          <w:sz w:val="23"/>
          <w:szCs w:val="23"/>
        </w:rPr>
        <w:t>,</w:t>
      </w:r>
      <w:r w:rsidRPr="0030333F">
        <w:rPr>
          <w:rFonts w:ascii="Garamond" w:hAnsi="Garamond"/>
          <w:sz w:val="23"/>
          <w:szCs w:val="23"/>
        </w:rPr>
        <w:t xml:space="preserve"> you can determine the condition and texture of the soil. </w:t>
      </w:r>
      <w:proofErr w:type="gramStart"/>
      <w:r w:rsidRPr="0030333F">
        <w:rPr>
          <w:rFonts w:ascii="Garamond" w:hAnsi="Garamond"/>
          <w:sz w:val="23"/>
          <w:szCs w:val="23"/>
        </w:rPr>
        <w:t>Fertile soil is dark and will hold together well.</w:t>
      </w:r>
      <w:proofErr w:type="gramEnd"/>
      <w:r w:rsidRPr="0030333F">
        <w:rPr>
          <w:rFonts w:ascii="Garamond" w:hAnsi="Garamond"/>
          <w:sz w:val="23"/>
          <w:szCs w:val="23"/>
        </w:rPr>
        <w:t xml:space="preserve"> It’ll smell sweet and earthy. The soil will feel both gritty and organic.</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To fertilize soil, it’s worth the extra effort to use organic materials and manure instead </w:t>
      </w:r>
      <w:r w:rsidRPr="0030333F">
        <w:rPr>
          <w:rFonts w:ascii="Garamond" w:hAnsi="Garamond"/>
          <w:spacing w:val="-2"/>
          <w:sz w:val="23"/>
          <w:szCs w:val="23"/>
        </w:rPr>
        <w:t>of chemical fertilizers. Natural fertilizers seep into the soil slowly controlling the release of necessary nutrients. Making your own compost is quite beneficial. I also use fish, oysters, and clam shells. My plants love them.</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You can control insects and disease problems by using plants and herbal remedies. Pick the insects off. Leave the frogs and toads alone. They eat insects, flies, slugs, and grubs.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Companion planting </w:t>
      </w:r>
      <w:proofErr w:type="gramStart"/>
      <w:r w:rsidRPr="0030333F">
        <w:rPr>
          <w:rFonts w:ascii="Garamond" w:hAnsi="Garamond"/>
          <w:sz w:val="23"/>
          <w:szCs w:val="23"/>
        </w:rPr>
        <w:t>is recommended</w:t>
      </w:r>
      <w:proofErr w:type="gramEnd"/>
      <w:r w:rsidRPr="0030333F">
        <w:rPr>
          <w:rFonts w:ascii="Garamond" w:hAnsi="Garamond"/>
          <w:sz w:val="23"/>
          <w:szCs w:val="23"/>
        </w:rPr>
        <w:t xml:space="preserve">. Investigate and research which plants work best in your area. Marigolds repel white flies and tomato worms. Chives repel aphids, mites, and rabbits. Garlic, stinging nettle, seaweed, and onions </w:t>
      </w:r>
      <w:proofErr w:type="gramStart"/>
      <w:r w:rsidRPr="0030333F">
        <w:rPr>
          <w:rFonts w:ascii="Garamond" w:hAnsi="Garamond"/>
          <w:sz w:val="23"/>
          <w:szCs w:val="23"/>
        </w:rPr>
        <w:t>can be used</w:t>
      </w:r>
      <w:proofErr w:type="gramEnd"/>
      <w:r w:rsidRPr="0030333F">
        <w:rPr>
          <w:rFonts w:ascii="Garamond" w:hAnsi="Garamond"/>
          <w:sz w:val="23"/>
          <w:szCs w:val="23"/>
        </w:rPr>
        <w:t xml:space="preserve"> to control pest and disease problems. Baking soda or apple cider vinegar diluted in water and sprayed on the plants </w:t>
      </w:r>
      <w:proofErr w:type="gramStart"/>
      <w:r w:rsidRPr="0030333F">
        <w:rPr>
          <w:rFonts w:ascii="Garamond" w:hAnsi="Garamond"/>
          <w:sz w:val="23"/>
          <w:szCs w:val="23"/>
        </w:rPr>
        <w:t>can be used</w:t>
      </w:r>
      <w:proofErr w:type="gramEnd"/>
      <w:r w:rsidRPr="0030333F">
        <w:rPr>
          <w:rFonts w:ascii="Garamond" w:hAnsi="Garamond"/>
          <w:sz w:val="23"/>
          <w:szCs w:val="23"/>
        </w:rPr>
        <w:t xml:space="preserve"> against many plant fungal diseases.</w:t>
      </w:r>
    </w:p>
    <w:p w:rsidR="000A56AE" w:rsidRPr="0030333F" w:rsidRDefault="000A56AE" w:rsidP="000A56AE">
      <w:pPr>
        <w:spacing w:line="276" w:lineRule="auto"/>
        <w:ind w:firstLine="270"/>
        <w:jc w:val="both"/>
        <w:rPr>
          <w:rFonts w:ascii="Garamond" w:hAnsi="Garamond"/>
          <w:sz w:val="23"/>
          <w:szCs w:val="23"/>
        </w:rPr>
      </w:pPr>
    </w:p>
    <w:p w:rsidR="000A56AE" w:rsidRPr="0030333F" w:rsidRDefault="000A56AE" w:rsidP="000A56AE">
      <w:pPr>
        <w:spacing w:line="276" w:lineRule="auto"/>
        <w:jc w:val="both"/>
        <w:rPr>
          <w:rFonts w:ascii="Garamond" w:hAnsi="Garamond"/>
          <w:sz w:val="23"/>
          <w:szCs w:val="23"/>
        </w:rPr>
      </w:pPr>
      <w:r w:rsidRPr="0030333F">
        <w:rPr>
          <w:rFonts w:ascii="Garamond" w:hAnsi="Garamond"/>
          <w:sz w:val="23"/>
          <w:szCs w:val="23"/>
        </w:rPr>
        <w:t xml:space="preserve">As we grow and live our lives along with the rest of the world, we tend to understand nothing is black and white. The memories of grandparents and parents and their ways </w:t>
      </w:r>
      <w:proofErr w:type="gramStart"/>
      <w:r w:rsidRPr="0030333F">
        <w:rPr>
          <w:rFonts w:ascii="Garamond" w:hAnsi="Garamond"/>
          <w:sz w:val="23"/>
          <w:szCs w:val="23"/>
        </w:rPr>
        <w:t>are imbedded</w:t>
      </w:r>
      <w:proofErr w:type="gramEnd"/>
      <w:r w:rsidRPr="0030333F">
        <w:rPr>
          <w:rFonts w:ascii="Garamond" w:hAnsi="Garamond"/>
          <w:sz w:val="23"/>
          <w:szCs w:val="23"/>
        </w:rPr>
        <w:t xml:space="preserve"> in our minds for a lifetime. Somewhere along the line you have said, “My mother used to do that. My grand-mother used to do that.”</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Some old wives tales are false and some are true. </w:t>
      </w:r>
      <w:proofErr w:type="gramStart"/>
      <w:r w:rsidRPr="0030333F">
        <w:rPr>
          <w:rFonts w:ascii="Garamond" w:hAnsi="Garamond"/>
          <w:sz w:val="23"/>
          <w:szCs w:val="23"/>
        </w:rPr>
        <w:t>Our ancestors may not have understood the scientific reasoning behind their remedies but knew they worked.</w:t>
      </w:r>
      <w:proofErr w:type="gramEnd"/>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The old saying, </w:t>
      </w:r>
      <w:r w:rsidRPr="0030333F">
        <w:rPr>
          <w:rFonts w:ascii="Garamond" w:hAnsi="Garamond"/>
          <w:i/>
          <w:iCs/>
          <w:sz w:val="23"/>
          <w:szCs w:val="23"/>
        </w:rPr>
        <w:t>an apple a day keeps the doctor away</w:t>
      </w:r>
      <w:r w:rsidRPr="0030333F">
        <w:rPr>
          <w:rFonts w:ascii="Garamond" w:hAnsi="Garamond"/>
          <w:sz w:val="23"/>
          <w:szCs w:val="23"/>
        </w:rPr>
        <w:t xml:space="preserve">, is an excellent example. Apples </w:t>
      </w:r>
      <w:proofErr w:type="gramStart"/>
      <w:r w:rsidRPr="0030333F">
        <w:rPr>
          <w:rFonts w:ascii="Garamond" w:hAnsi="Garamond"/>
          <w:sz w:val="23"/>
          <w:szCs w:val="23"/>
        </w:rPr>
        <w:t>were created</w:t>
      </w:r>
      <w:proofErr w:type="gramEnd"/>
      <w:r w:rsidRPr="0030333F">
        <w:rPr>
          <w:rFonts w:ascii="Garamond" w:hAnsi="Garamond"/>
          <w:sz w:val="23"/>
          <w:szCs w:val="23"/>
        </w:rPr>
        <w:t xml:space="preserve"> for the body. They cleanse the body of toxins, breaking down the enzymes necessary to aid digestion and the distribution of vitamins and minerals. They’re excellent for your internal organs and stabilize blood sugar levels, etc.</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By opening this book</w:t>
      </w:r>
      <w:r>
        <w:rPr>
          <w:rFonts w:ascii="Garamond" w:hAnsi="Garamond"/>
          <w:sz w:val="23"/>
          <w:szCs w:val="23"/>
        </w:rPr>
        <w:t>,</w:t>
      </w:r>
      <w:r w:rsidRPr="0030333F">
        <w:rPr>
          <w:rFonts w:ascii="Garamond" w:hAnsi="Garamond"/>
          <w:sz w:val="23"/>
          <w:szCs w:val="23"/>
        </w:rPr>
        <w:t xml:space="preserve"> you have taken the first step to a healthier and happier life. Changing your life style is an important decision and </w:t>
      </w:r>
      <w:proofErr w:type="gramStart"/>
      <w:r w:rsidRPr="0030333F">
        <w:rPr>
          <w:rFonts w:ascii="Garamond" w:hAnsi="Garamond"/>
          <w:sz w:val="23"/>
          <w:szCs w:val="23"/>
        </w:rPr>
        <w:t>should be taken</w:t>
      </w:r>
      <w:proofErr w:type="gramEnd"/>
      <w:r w:rsidRPr="0030333F">
        <w:rPr>
          <w:rFonts w:ascii="Garamond" w:hAnsi="Garamond"/>
          <w:sz w:val="23"/>
          <w:szCs w:val="23"/>
        </w:rPr>
        <w:t xml:space="preserve"> at a gradual pace. Don’t make drastic changes. You’ll upset your body and mind.</w:t>
      </w:r>
    </w:p>
    <w:p w:rsidR="000A56AE" w:rsidRPr="0030333F" w:rsidRDefault="000A56AE" w:rsidP="000A56AE">
      <w:pPr>
        <w:spacing w:line="276" w:lineRule="auto"/>
        <w:ind w:firstLine="270"/>
        <w:jc w:val="both"/>
        <w:rPr>
          <w:rFonts w:ascii="Garamond" w:hAnsi="Garamond"/>
          <w:spacing w:val="6"/>
          <w:sz w:val="23"/>
          <w:szCs w:val="23"/>
        </w:rPr>
      </w:pPr>
      <w:r w:rsidRPr="0030333F">
        <w:rPr>
          <w:rFonts w:ascii="Garamond" w:hAnsi="Garamond"/>
          <w:spacing w:val="6"/>
          <w:sz w:val="23"/>
          <w:szCs w:val="23"/>
        </w:rPr>
        <w:t xml:space="preserve">Making a drastic change in your life style may cause unnecessary stress to your body and mind. It takes time to become healthy in mind, spirit, and body. Listen to your body and listen to yourself. Be aware of what your body’s telling you in order to understand the balance necessary for a healthy </w:t>
      </w:r>
      <w:r w:rsidRPr="0030333F">
        <w:rPr>
          <w:rFonts w:ascii="Garamond" w:hAnsi="Garamond"/>
          <w:spacing w:val="6"/>
          <w:sz w:val="23"/>
          <w:szCs w:val="23"/>
        </w:rPr>
        <w:lastRenderedPageBreak/>
        <w:t>mind, spirit, and body. It’s your responsibility to know how your body and mind works. Follow your instinct.</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Moderation helps create a balance for the mind and body. We can quote many clichés. The “take it one step at a time, accept the things you cannot change, change what you can,” etc. There’s true meaning here. Take them seriously. We must focus on our physical, mental, and spiritual levels in order to maintain our health and vitality. We’ve heard and some of us know laughter is the best medicine. Positive attitudes and habits improve health while negativity and negative attitudes have proven to be detrimental.</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Proper diet and pacing your lifestyle in moderation is an important key to good health. (</w:t>
      </w:r>
      <w:proofErr w:type="gramStart"/>
      <w:r w:rsidRPr="0030333F">
        <w:rPr>
          <w:rFonts w:ascii="Garamond" w:hAnsi="Garamond"/>
          <w:sz w:val="23"/>
          <w:szCs w:val="23"/>
        </w:rPr>
        <w:t>And</w:t>
      </w:r>
      <w:proofErr w:type="gramEnd"/>
      <w:r w:rsidRPr="0030333F">
        <w:rPr>
          <w:rFonts w:ascii="Garamond" w:hAnsi="Garamond"/>
          <w:sz w:val="23"/>
          <w:szCs w:val="23"/>
        </w:rPr>
        <w:t xml:space="preserve"> that doesn’t mean going to fast food restaurants on a regular basis.) By keeping a properly balanced diet, taking the time to “unwind” after a full day of work, and getting a good night’s sleep, you’ll find yourself on the path to health success.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You ask quite loudly. “How, pre-tell, do you expect me to be able to unwind and relax when I still have laundry to do, a house to clean, a child to pick up from school activities, grocery shopping, etc.?”</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Make the time. Over the centuries, people have needed to find ways to relax and unwind at the end of the day. Try different forms of meditation, yoga, reading a good book, whatever it takes </w:t>
      </w:r>
      <w:proofErr w:type="gramStart"/>
      <w:r w:rsidRPr="0030333F">
        <w:rPr>
          <w:rFonts w:ascii="Garamond" w:hAnsi="Garamond"/>
          <w:sz w:val="23"/>
          <w:szCs w:val="23"/>
        </w:rPr>
        <w:t>for you</w:t>
      </w:r>
      <w:proofErr w:type="gramEnd"/>
      <w:r w:rsidRPr="0030333F">
        <w:rPr>
          <w:rFonts w:ascii="Garamond" w:hAnsi="Garamond"/>
          <w:sz w:val="23"/>
          <w:szCs w:val="23"/>
        </w:rPr>
        <w:t xml:space="preserve"> to relax and slough off the irritations of the day.</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Take a shower and cleanse yourself thoroughly. Then while you’re still in the tub, close up the drain and take a relaxing bath. Use a relaxing fragrant soap. The aromas from soaps, teas, herbal baths, or lotions can improve your moods and attitudes.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Herbs </w:t>
      </w:r>
      <w:proofErr w:type="gramStart"/>
      <w:r w:rsidRPr="0030333F">
        <w:rPr>
          <w:rFonts w:ascii="Garamond" w:hAnsi="Garamond"/>
          <w:sz w:val="23"/>
          <w:szCs w:val="23"/>
        </w:rPr>
        <w:t>can be used</w:t>
      </w:r>
      <w:proofErr w:type="gramEnd"/>
      <w:r w:rsidRPr="0030333F">
        <w:rPr>
          <w:rFonts w:ascii="Garamond" w:hAnsi="Garamond"/>
          <w:sz w:val="23"/>
          <w:szCs w:val="23"/>
        </w:rPr>
        <w:t xml:space="preserve"> in baths, lotions, sachets, pot pourri, and my favorite, using herbs in the form of tea.</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As you read the herbs and symptoms listed in the book, please take care to cross-reference each one. When you read and look for a symptom, follow through and read about each herb listed. You’ll find herbs are good for multiple problems. There are spaces provided for personal notes.</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 xml:space="preserve">It’s time to take care of yourself. </w:t>
      </w:r>
    </w:p>
    <w:p w:rsidR="000A56AE" w:rsidRPr="0030333F" w:rsidRDefault="000A56AE" w:rsidP="000A56AE">
      <w:pPr>
        <w:spacing w:line="276" w:lineRule="auto"/>
        <w:ind w:firstLine="270"/>
        <w:jc w:val="both"/>
        <w:rPr>
          <w:rFonts w:ascii="Garamond" w:hAnsi="Garamond"/>
          <w:sz w:val="23"/>
          <w:szCs w:val="23"/>
        </w:rPr>
      </w:pPr>
      <w:r w:rsidRPr="0030333F">
        <w:rPr>
          <w:rFonts w:ascii="Garamond" w:hAnsi="Garamond"/>
          <w:sz w:val="23"/>
          <w:szCs w:val="23"/>
        </w:rPr>
        <w:t>Welcome to the world of herbs.</w:t>
      </w:r>
    </w:p>
    <w:p w:rsidR="000739A4" w:rsidRDefault="000739A4">
      <w:bookmarkStart w:id="1" w:name="_GoBack"/>
      <w:bookmarkEnd w:id="1"/>
    </w:p>
    <w:sectPr w:rsidR="00073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6AE"/>
    <w:rsid w:val="000739A4"/>
    <w:rsid w:val="000A56AE"/>
    <w:rsid w:val="006B076C"/>
    <w:rsid w:val="00CF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03C35F-4DD4-4D50-8EC5-2A4BF820C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6AE"/>
    <w:pPr>
      <w:spacing w:after="0" w:line="240" w:lineRule="auto"/>
    </w:pPr>
    <w:rPr>
      <w:rFonts w:ascii="Times New Roman" w:eastAsia="Times New Roman" w:hAnsi="Times New Roman" w:cs="Times New Roman"/>
      <w:sz w:val="20"/>
      <w:szCs w:val="20"/>
    </w:rPr>
  </w:style>
  <w:style w:type="paragraph" w:styleId="Heading3">
    <w:name w:val="heading 3"/>
    <w:basedOn w:val="Normal"/>
    <w:next w:val="Normal"/>
    <w:link w:val="Heading3Char"/>
    <w:qFormat/>
    <w:rsid w:val="000A56AE"/>
    <w:pPr>
      <w:keepNext/>
      <w:spacing w:line="480" w:lineRule="auto"/>
      <w:jc w:val="center"/>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A56AE"/>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Pamela Ackerson</cp:lastModifiedBy>
  <cp:revision>1</cp:revision>
  <dcterms:created xsi:type="dcterms:W3CDTF">2022-02-16T18:28:00Z</dcterms:created>
  <dcterms:modified xsi:type="dcterms:W3CDTF">2022-02-16T18:28:00Z</dcterms:modified>
</cp:coreProperties>
</file>