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04E" w:rsidRDefault="00267D29">
      <w:r>
        <w:t>The House on Cedar Ridge: Locke Manor</w:t>
      </w:r>
    </w:p>
    <w:p w:rsidR="00267D29" w:rsidRDefault="00267D29">
      <w:r>
        <w:t>Chapter Preview</w:t>
      </w:r>
    </w:p>
    <w:p w:rsidR="00267D29" w:rsidRDefault="00267D29"/>
    <w:p w:rsidR="00267D29" w:rsidRDefault="00267D29"/>
    <w:p w:rsidR="00267D29" w:rsidRDefault="00267D29" w:rsidP="00267D29">
      <w:pPr>
        <w:spacing w:after="38"/>
        <w:ind w:left="-15" w:right="45"/>
      </w:pPr>
      <w:r>
        <w:t>A cloudless, evening sky sprinkled with stars suspended high over Locke Manor. An inviting breeze from Lake Superior cast the fresh scent into the open windows. A mystical calm permeated the air. No clouds spotted, and no storms expected.</w:t>
      </w:r>
    </w:p>
    <w:p w:rsidR="00267D29" w:rsidRDefault="00267D29" w:rsidP="00267D29">
      <w:pPr>
        <w:spacing w:after="35"/>
        <w:ind w:left="-15" w:right="45"/>
      </w:pPr>
      <w:r>
        <w:t>Thalia Jeffries cradled the antique, ivory, scrimshaw fan. It had brought her marvels and adventure in two different worlds. Time travel, ghosts, specters, her life threatened by a jealous woman, and an escaped dangerous, mental patient.</w:t>
      </w:r>
    </w:p>
    <w:p w:rsidR="00267D29" w:rsidRDefault="00267D29" w:rsidP="00267D29">
      <w:pPr>
        <w:spacing w:after="41"/>
        <w:ind w:left="-15" w:right="45"/>
      </w:pPr>
      <w:r>
        <w:t>Who would’ve believed all this could be real?</w:t>
      </w:r>
    </w:p>
    <w:p w:rsidR="00267D29" w:rsidRDefault="00267D29" w:rsidP="00267D29">
      <w:pPr>
        <w:ind w:left="-15" w:right="45"/>
      </w:pPr>
      <w:r>
        <w:t xml:space="preserve">She sighed. Thalia put her hand on the carved, silver medallion Clara Alvord gave her for protection. The talisman was strong and powerful enough to resist the curses and spells from a powerful witch. </w:t>
      </w:r>
    </w:p>
    <w:p w:rsidR="00267D29" w:rsidRDefault="00267D29" w:rsidP="00267D29">
      <w:pPr>
        <w:spacing w:after="36"/>
        <w:ind w:left="-15" w:right="45"/>
      </w:pPr>
      <w:r>
        <w:t>Winifred was jealous of the friendship she and Marcus held. Thalia was warned to protect herself. Clara gave her the medallion to stop whatever vengeful forces Winifred had planned.</w:t>
      </w:r>
    </w:p>
    <w:p w:rsidR="00267D29" w:rsidRDefault="00267D29" w:rsidP="00267D29">
      <w:pPr>
        <w:spacing w:after="35"/>
        <w:ind w:left="-15" w:right="45"/>
      </w:pPr>
      <w:r>
        <w:t>One side had the Mogen of David. It shielded her from the Evil Eye and sheltered her from ill health.</w:t>
      </w:r>
    </w:p>
    <w:p w:rsidR="00267D29" w:rsidRDefault="00267D29" w:rsidP="00267D29">
      <w:pPr>
        <w:spacing w:after="3" w:line="285" w:lineRule="auto"/>
        <w:ind w:left="-15" w:right="45" w:firstLine="350"/>
      </w:pPr>
      <w:r>
        <w:t xml:space="preserve">On the other side, inside the decagon was the pentagram, a five-pointed star. Inside the star was a cross. The two points faced downward, shielding her from evil, negative effects, and energies. </w:t>
      </w:r>
    </w:p>
    <w:p w:rsidR="00267D29" w:rsidRDefault="00267D29" w:rsidP="00267D29">
      <w:pPr>
        <w:spacing w:after="35"/>
        <w:ind w:left="-15" w:right="45"/>
      </w:pPr>
      <w:r>
        <w:t>Each point represented five, earthly constituents. The top point was the spirit, then water, earth, fire, and air.</w:t>
      </w:r>
    </w:p>
    <w:p w:rsidR="00267D29" w:rsidRDefault="00267D29" w:rsidP="00267D29">
      <w:pPr>
        <w:ind w:left="-15" w:right="45"/>
      </w:pPr>
      <w:r>
        <w:t>Inside the pentagram, the cross of Jesus represented spiritual unity, and honored the sacrifice He made for humankind.</w:t>
      </w:r>
    </w:p>
    <w:p w:rsidR="00267D29" w:rsidRDefault="00267D29" w:rsidP="00267D29">
      <w:pPr>
        <w:spacing w:after="3" w:line="285" w:lineRule="auto"/>
        <w:ind w:left="-15" w:right="45" w:firstLine="350"/>
      </w:pPr>
      <w:r>
        <w:t>Thalia touched the clasp and chain around her neck. The chain and rattlesnake clasp were also silver and ensured there was no opening or passage for the evil to get to her.</w:t>
      </w:r>
    </w:p>
    <w:p w:rsidR="00267D29" w:rsidRDefault="00267D29" w:rsidP="00267D29">
      <w:pPr>
        <w:ind w:left="-15" w:right="45"/>
      </w:pPr>
      <w:r>
        <w:t>Clara had also told her the rattlesnake strengthened, protected against the evil eye, or any curses and spells, which may be attempted.</w:t>
      </w:r>
    </w:p>
    <w:p w:rsidR="00267D29" w:rsidRDefault="00267D29" w:rsidP="00267D29">
      <w:pPr>
        <w:spacing w:after="635"/>
        <w:ind w:left="-15" w:right="45"/>
      </w:pPr>
      <w:r>
        <w:t>Her words rang strong as Thalia recalled the conversation.</w:t>
      </w:r>
    </w:p>
    <w:p w:rsidR="00267D29" w:rsidRDefault="00267D29" w:rsidP="00267D29">
      <w:pPr>
        <w:tabs>
          <w:tab w:val="center" w:pos="2250"/>
          <w:tab w:val="center" w:pos="2927"/>
        </w:tabs>
        <w:spacing w:after="605" w:line="265" w:lineRule="auto"/>
      </w:pPr>
      <w:r>
        <w:rPr>
          <w:rFonts w:ascii="Calibri" w:eastAsia="Calibri" w:hAnsi="Calibri" w:cs="Calibri"/>
        </w:rPr>
        <w:tab/>
      </w:r>
      <w:r>
        <w:t>∞</w:t>
      </w:r>
      <w:r>
        <w:tab/>
        <w:t>∞     ∞</w:t>
      </w:r>
    </w:p>
    <w:p w:rsidR="00267D29" w:rsidRDefault="00267D29" w:rsidP="00267D29">
      <w:pPr>
        <w:ind w:right="45"/>
      </w:pPr>
      <w:r>
        <w:t>Clara touched her hand. “This you need, especially if you cannot return home.”</w:t>
      </w:r>
    </w:p>
    <w:p w:rsidR="00267D29" w:rsidRDefault="00267D29" w:rsidP="00267D29">
      <w:pPr>
        <w:ind w:left="721" w:right="45"/>
      </w:pPr>
      <w:r>
        <w:t>“What do you mean?”</w:t>
      </w:r>
    </w:p>
    <w:p w:rsidR="00267D29" w:rsidRDefault="00267D29" w:rsidP="00267D29">
      <w:pPr>
        <w:ind w:right="416"/>
      </w:pPr>
      <w:r>
        <w:t xml:space="preserve">“Your travels have brought you here. When you are ready, you must return to your own life. Your own </w:t>
      </w:r>
      <w:r>
        <w:rPr>
          <w:i/>
        </w:rPr>
        <w:t>time</w:t>
      </w:r>
      <w:r>
        <w:t>. That is where you belong.”</w:t>
      </w:r>
    </w:p>
    <w:p w:rsidR="00267D29" w:rsidRDefault="00267D29" w:rsidP="00267D29">
      <w:pPr>
        <w:ind w:left="721" w:right="45"/>
      </w:pPr>
      <w:r>
        <w:t>“How did−”</w:t>
      </w:r>
    </w:p>
    <w:p w:rsidR="00267D29" w:rsidRDefault="00267D29" w:rsidP="00267D29">
      <w:pPr>
        <w:ind w:left="721" w:right="45"/>
      </w:pPr>
      <w:r>
        <w:t>“I can see. I’m here for you, if you need me.”</w:t>
      </w:r>
    </w:p>
    <w:p w:rsidR="00267D29" w:rsidRDefault="00267D29" w:rsidP="00267D29">
      <w:pPr>
        <w:ind w:left="721" w:right="45"/>
      </w:pPr>
      <w:r>
        <w:t>“Thank you.”</w:t>
      </w:r>
    </w:p>
    <w:p w:rsidR="00267D29" w:rsidRDefault="00267D29" w:rsidP="00267D29">
      <w:pPr>
        <w:ind w:right="45"/>
      </w:pPr>
      <w:r>
        <w:t>Thalia settled the account and headed for the door.</w:t>
      </w:r>
    </w:p>
    <w:p w:rsidR="00267D29" w:rsidRDefault="00267D29" w:rsidP="00267D29">
      <w:pPr>
        <w:ind w:right="45"/>
      </w:pPr>
      <w:r>
        <w:t>Clara stopped her. “One more thing. Beware of the man who will follow you.”</w:t>
      </w:r>
    </w:p>
    <w:p w:rsidR="00267D29" w:rsidRDefault="00267D29" w:rsidP="00267D29">
      <w:pPr>
        <w:spacing w:after="41"/>
        <w:ind w:left="721" w:right="45"/>
      </w:pPr>
      <w:r>
        <w:t>She turned around. “What?”</w:t>
      </w:r>
    </w:p>
    <w:p w:rsidR="00267D29" w:rsidRDefault="00267D29" w:rsidP="00267D29">
      <w:pPr>
        <w:ind w:right="45"/>
      </w:pPr>
      <w:r>
        <w:t>“That is all I know.” She nodded and put her palm upward. “Go with the Light.”</w:t>
      </w:r>
    </w:p>
    <w:p w:rsidR="00267D29" w:rsidRDefault="00267D29" w:rsidP="00267D29">
      <w:pPr>
        <w:spacing w:after="35"/>
        <w:ind w:left="-15" w:right="45"/>
      </w:pPr>
      <w:r>
        <w:t>Thalia touched the cool windowpane. Her reflection was an ethereal, mirrored image.</w:t>
      </w:r>
    </w:p>
    <w:p w:rsidR="00267D29" w:rsidRDefault="00267D29" w:rsidP="00267D29">
      <w:pPr>
        <w:ind w:left="-15" w:right="45"/>
      </w:pPr>
      <w:r>
        <w:lastRenderedPageBreak/>
        <w:t>Marcus was getting married to Winifred. She truly wanted him to be happy. It hadn’t worked out for them, but their friendship had remained.</w:t>
      </w:r>
    </w:p>
    <w:p w:rsidR="00267D29" w:rsidRDefault="00267D29" w:rsidP="00267D29">
      <w:pPr>
        <w:spacing w:after="35"/>
        <w:ind w:left="-15" w:right="45"/>
      </w:pPr>
      <w:r>
        <w:t>Winifred practiced the dark arts. Did Marcus know? She sighed. It was none of her business.</w:t>
      </w:r>
    </w:p>
    <w:p w:rsidR="00267D29" w:rsidRDefault="00267D29" w:rsidP="00267D29">
      <w:pPr>
        <w:ind w:left="-15" w:right="45"/>
      </w:pPr>
      <w:r>
        <w:t>She was dating Dink, Dr. Horace Huey. He was bland and dull at the hospital. Perhaps because he was always preoccupied with the multitudes of responsibility.</w:t>
      </w:r>
    </w:p>
    <w:p w:rsidR="00267D29" w:rsidRDefault="00267D29" w:rsidP="00267D29">
      <w:pPr>
        <w:ind w:left="-15" w:right="45"/>
      </w:pPr>
      <w:r>
        <w:t xml:space="preserve">However, away from the hospital was a different story. He was pleasant, attentive, and had a wonderful, dry sense of humor. </w:t>
      </w:r>
    </w:p>
    <w:p w:rsidR="00267D29" w:rsidRDefault="00267D29" w:rsidP="00267D29">
      <w:pPr>
        <w:ind w:right="45"/>
      </w:pPr>
      <w:r>
        <w:t>It had been a remarkable year.</w:t>
      </w:r>
    </w:p>
    <w:p w:rsidR="00267D29" w:rsidRDefault="00267D29" w:rsidP="00267D29">
      <w:pPr>
        <w:ind w:left="-15" w:right="45"/>
      </w:pPr>
      <w:r>
        <w:t>A tickle in the back of her neck promised an inauspicious day. Something was bothering her. It was so close; she could practically touch it. The whispers in the walls of the great house on the hill sent warnings. The restlessness of the patients in the sanatorium chilled her with their screams and cries of anguish. The storms within the human spirit raged, and their rebellion with all its pain and suffering tore at her heart.</w:t>
      </w:r>
    </w:p>
    <w:p w:rsidR="00267D29" w:rsidRDefault="00267D29" w:rsidP="00267D29">
      <w:pPr>
        <w:ind w:left="-15" w:right="45"/>
      </w:pPr>
      <w:r>
        <w:t xml:space="preserve">New beginnings always brought new possibilities and prospects. She hoped Locke Manor would reign in happiness again. </w:t>
      </w:r>
    </w:p>
    <w:p w:rsidR="00267D29" w:rsidRDefault="00267D29" w:rsidP="00267D29">
      <w:pPr>
        <w:ind w:right="45"/>
      </w:pPr>
      <w:r>
        <w:t>Oh, but the sanatorium…</w:t>
      </w:r>
    </w:p>
    <w:p w:rsidR="00267D29" w:rsidRDefault="00267D29" w:rsidP="00267D29">
      <w:pPr>
        <w:spacing w:after="39"/>
        <w:ind w:left="-15" w:right="45"/>
      </w:pPr>
      <w:r>
        <w:t>Thalia shook her head. Sometimes dark and illusive forces intruded on this world. Their disguises were countless and their abilities exceeded those of mortal men.</w:t>
      </w:r>
    </w:p>
    <w:p w:rsidR="00267D29" w:rsidRDefault="00267D29" w:rsidP="00267D29">
      <w:pPr>
        <w:ind w:left="-15" w:right="45"/>
      </w:pPr>
      <w:r>
        <w:t xml:space="preserve">The supernatural whispers echoed, warning her with ghostly heavy footfalls of those who were haunted. They ravaged and despoiled with no conscience. The specters wrought their anger until it became a disease spreading uncontrollably. There came moments when the victims refused to be pushed any farther and struck back. </w:t>
      </w:r>
    </w:p>
    <w:p w:rsidR="00267D29" w:rsidRDefault="00267D29" w:rsidP="00267D29">
      <w:pPr>
        <w:spacing w:after="39"/>
        <w:ind w:left="-15" w:right="45"/>
      </w:pPr>
      <w:r>
        <w:t xml:space="preserve">The clock struck the dinner hour. Thalia closed the windows. The stars flickered and the sounds of the nearby lake were heard through the cold and quiet air. </w:t>
      </w:r>
    </w:p>
    <w:p w:rsidR="00267D29" w:rsidRDefault="00267D29" w:rsidP="00267D29">
      <w:pPr>
        <w:ind w:left="-15" w:right="45"/>
      </w:pPr>
      <w:r>
        <w:t>There was something, which couldn’t be seen or heard. Locke Manor was its home. She sensed its presence with each step she took.</w:t>
      </w:r>
      <w:r>
        <w:br w:type="page"/>
      </w:r>
    </w:p>
    <w:p w:rsidR="00267D29" w:rsidRDefault="00267D29">
      <w:bookmarkStart w:id="0" w:name="_GoBack"/>
      <w:bookmarkEnd w:id="0"/>
    </w:p>
    <w:sectPr w:rsidR="00267D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D29"/>
    <w:rsid w:val="00267D29"/>
    <w:rsid w:val="00645252"/>
    <w:rsid w:val="006D3D74"/>
    <w:rsid w:val="0083569A"/>
    <w:rsid w:val="00A92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7B865D-55A4-493B-8B84-26129EE32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jak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purl.org/dc/terms/"/>
    <ds:schemaRef ds:uri="http://purl.org/dc/dcmitype/"/>
    <ds:schemaRef ds:uri="http://purl.org/dc/elements/1.1/"/>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4873beb7-5857-4685-be1f-d57550cc96cc"/>
    <ds:schemaRef ds:uri="http://schemas.microsoft.com/office/2006/metadata/propertie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TotalTime>
  <Pages>3</Pages>
  <Words>654</Words>
  <Characters>3733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Ackerson</dc:creator>
  <cp:keywords/>
  <dc:description/>
  <cp:lastModifiedBy>Microsoft account</cp:lastModifiedBy>
  <cp:revision>1</cp:revision>
  <dcterms:created xsi:type="dcterms:W3CDTF">2022-11-08T15:07:00Z</dcterms:created>
  <dcterms:modified xsi:type="dcterms:W3CDTF">2022-11-08T15:08:00Z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