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20F62" w14:textId="77777777" w:rsidR="00A85BC7" w:rsidRPr="00665014" w:rsidRDefault="00A85BC7" w:rsidP="00A85BC7">
      <w:pPr>
        <w:spacing w:line="240" w:lineRule="auto"/>
      </w:pPr>
    </w:p>
    <w:p w14:paraId="6294F9E4" w14:textId="77777777" w:rsidR="00A85BC7" w:rsidRPr="00706FFC" w:rsidRDefault="00A85BC7" w:rsidP="00A85BC7">
      <w:pPr>
        <w:pStyle w:val="Heading1"/>
        <w:spacing w:line="240" w:lineRule="auto"/>
        <w:ind w:firstLine="720"/>
      </w:pPr>
      <w:bookmarkStart w:id="0" w:name="_Toc495924907"/>
      <w:bookmarkStart w:id="1" w:name="_Toc496607257"/>
      <w:bookmarkStart w:id="2" w:name="_Toc507531110"/>
      <w:bookmarkStart w:id="3" w:name="_Toc39846174"/>
      <w:bookmarkStart w:id="4" w:name="_Toc40084556"/>
      <w:bookmarkStart w:id="5" w:name="_Hlk41129863"/>
      <w:r w:rsidRPr="00706FFC">
        <w:t>Prologue</w:t>
      </w:r>
      <w:bookmarkEnd w:id="0"/>
      <w:bookmarkEnd w:id="1"/>
      <w:bookmarkEnd w:id="2"/>
      <w:bookmarkEnd w:id="3"/>
      <w:bookmarkEnd w:id="4"/>
    </w:p>
    <w:p w14:paraId="08439120" w14:textId="77777777" w:rsidR="00A85BC7" w:rsidRPr="00B62E27" w:rsidRDefault="00A85BC7" w:rsidP="00A85BC7">
      <w:pPr>
        <w:spacing w:line="240" w:lineRule="auto"/>
        <w:ind w:firstLine="0"/>
        <w:rPr>
          <w:rFonts w:eastAsia="Times New Roman"/>
        </w:rPr>
      </w:pPr>
      <w:bookmarkStart w:id="6" w:name="_Hlk43976814"/>
      <w:r w:rsidRPr="00B62E27">
        <w:rPr>
          <w:rFonts w:eastAsia="Times New Roman"/>
        </w:rPr>
        <w:t xml:space="preserve">Rushing towards the airline’s boarding ramp, </w:t>
      </w:r>
      <w:r>
        <w:rPr>
          <w:rFonts w:eastAsia="Times New Roman"/>
        </w:rPr>
        <w:t>my wife</w:t>
      </w:r>
      <w:r w:rsidRPr="00B62E27">
        <w:rPr>
          <w:rFonts w:eastAsia="Times New Roman"/>
        </w:rPr>
        <w:t xml:space="preserve"> suddenly stopped, turned to me, and burst out crying. In contrast to </w:t>
      </w:r>
      <w:r>
        <w:rPr>
          <w:rFonts w:eastAsia="Times New Roman"/>
        </w:rPr>
        <w:t>Pat’s</w:t>
      </w:r>
      <w:r w:rsidRPr="00B62E27">
        <w:rPr>
          <w:rFonts w:eastAsia="Times New Roman"/>
        </w:rPr>
        <w:t xml:space="preserve"> usual wave and a broad smile, it was a troubled face and a river of tears. She pirouetted </w:t>
      </w:r>
      <w:r>
        <w:rPr>
          <w:rFonts w:eastAsia="Times New Roman"/>
        </w:rPr>
        <w:t xml:space="preserve">and </w:t>
      </w:r>
      <w:r w:rsidRPr="00B62E27">
        <w:rPr>
          <w:rFonts w:eastAsia="Times New Roman"/>
        </w:rPr>
        <w:t>fad</w:t>
      </w:r>
      <w:r>
        <w:rPr>
          <w:rFonts w:eastAsia="Times New Roman"/>
        </w:rPr>
        <w:t xml:space="preserve">ed </w:t>
      </w:r>
      <w:r w:rsidRPr="00B62E27">
        <w:rPr>
          <w:rFonts w:eastAsia="Times New Roman"/>
        </w:rPr>
        <w:t>in the dim boarding tunnel</w:t>
      </w:r>
      <w:r>
        <w:rPr>
          <w:rFonts w:eastAsia="Times New Roman"/>
        </w:rPr>
        <w:t>, and t</w:t>
      </w:r>
      <w:r w:rsidRPr="00B62E27">
        <w:rPr>
          <w:rFonts w:eastAsia="Times New Roman"/>
        </w:rPr>
        <w:t xml:space="preserve">he airline agent slammed the door shut. </w:t>
      </w:r>
      <w:r>
        <w:rPr>
          <w:rFonts w:eastAsia="Times New Roman"/>
        </w:rPr>
        <w:t xml:space="preserve">I stood rigid in shock, rooted in place. </w:t>
      </w:r>
      <w:r w:rsidRPr="00B62E27">
        <w:rPr>
          <w:rFonts w:eastAsia="Times New Roman"/>
        </w:rPr>
        <w:t>My heart dropped to my knees</w:t>
      </w:r>
      <w:r>
        <w:rPr>
          <w:rFonts w:eastAsia="Times New Roman"/>
        </w:rPr>
        <w:t>, and</w:t>
      </w:r>
      <w:r w:rsidRPr="00B62E27">
        <w:rPr>
          <w:rFonts w:eastAsia="Times New Roman"/>
        </w:rPr>
        <w:t xml:space="preserve"> my eyes welled up in tears. </w:t>
      </w:r>
    </w:p>
    <w:p w14:paraId="23231E51" w14:textId="77777777" w:rsidR="00A85BC7" w:rsidRPr="00B62E27" w:rsidRDefault="00A85BC7" w:rsidP="00A85BC7">
      <w:pPr>
        <w:spacing w:line="240" w:lineRule="auto"/>
        <w:rPr>
          <w:rFonts w:asciiTheme="minorHAnsi" w:eastAsia="Times New Roman" w:hAnsiTheme="minorHAnsi" w:cstheme="minorBidi"/>
          <w:sz w:val="22"/>
          <w:szCs w:val="22"/>
        </w:rPr>
      </w:pPr>
      <w:r w:rsidRPr="00B62E27">
        <w:rPr>
          <w:rFonts w:eastAsia="Times New Roman"/>
        </w:rPr>
        <w:t xml:space="preserve">Pat was </w:t>
      </w:r>
      <w:r>
        <w:rPr>
          <w:rFonts w:eastAsia="Times New Roman"/>
        </w:rPr>
        <w:t xml:space="preserve">usually </w:t>
      </w:r>
      <w:r w:rsidRPr="00B62E27">
        <w:rPr>
          <w:rFonts w:eastAsia="Times New Roman"/>
        </w:rPr>
        <w:t>upbeat, gregarious</w:t>
      </w:r>
      <w:r>
        <w:rPr>
          <w:rFonts w:eastAsia="Times New Roman"/>
        </w:rPr>
        <w:t>,</w:t>
      </w:r>
      <w:r w:rsidRPr="00B62E27">
        <w:rPr>
          <w:rFonts w:eastAsia="Times New Roman"/>
        </w:rPr>
        <w:t xml:space="preserve"> and under control. She seldom cried, unless in the grip of intense emotions. Like on the transatlantic flight to America when she first left her home in </w:t>
      </w:r>
      <w:r>
        <w:rPr>
          <w:rFonts w:eastAsia="Times New Roman"/>
        </w:rPr>
        <w:t>England</w:t>
      </w:r>
      <w:r w:rsidRPr="00B62E27">
        <w:rPr>
          <w:rFonts w:eastAsia="Times New Roman"/>
          <w:color w:val="0E101A"/>
        </w:rPr>
        <w:t>.</w:t>
      </w:r>
    </w:p>
    <w:p w14:paraId="154ECAEB" w14:textId="77777777" w:rsidR="00A85BC7" w:rsidRDefault="00A85BC7" w:rsidP="00A85BC7">
      <w:pPr>
        <w:spacing w:line="240" w:lineRule="auto"/>
      </w:pPr>
      <w:r>
        <w:t xml:space="preserve">This time, the airport episode again flared her emotions, but the reason was different—a week later, a doctor diagnosed her with a severe illness. </w:t>
      </w:r>
    </w:p>
    <w:p w14:paraId="0ACB4369" w14:textId="77777777" w:rsidR="00A85BC7" w:rsidRDefault="00A85BC7" w:rsidP="00A85BC7">
      <w:pPr>
        <w:spacing w:line="240" w:lineRule="auto"/>
      </w:pPr>
      <w:r>
        <w:t xml:space="preserve">It was a sudden, surprising, traumatic end to what had been a lovely retreat together. I had been working for an internet company in Emeryville, California, on the bay across from San Francisco, and during that time, we were apart except for short visits. Consequently, I was not aware of the onset of Pat’s disease. She had seemed to enjoy the time at my apartment. Freshly equipped with new, comfortable furniture and enveloped by a marina near the east end of the Bay Bridge, it seemed an ideal place for Pat’s vacation, for private time. </w:t>
      </w:r>
    </w:p>
    <w:p w14:paraId="32E5C2CD" w14:textId="77777777" w:rsidR="00A85BC7" w:rsidRDefault="00A85BC7" w:rsidP="00A85BC7">
      <w:pPr>
        <w:spacing w:line="240" w:lineRule="auto"/>
      </w:pPr>
      <w:r>
        <w:t>“This place is nice! The bay, a Trader Vic’s within walking distance,” Pat had cooed just a few days earlier, as soon as she set foot in the apartment. It was an opportunity to enhance romance. We renewed our marital commitment in a refreshingly different scenario, away from our humdrum routines. It felt like the beginning, in London, when we were courting, falling in love.</w:t>
      </w:r>
    </w:p>
    <w:p w14:paraId="336EFA08" w14:textId="77777777" w:rsidR="00A85BC7" w:rsidRDefault="00A85BC7" w:rsidP="00A85BC7">
      <w:pPr>
        <w:spacing w:line="240" w:lineRule="auto"/>
      </w:pPr>
      <w:r>
        <w:t>Amid pleasant memories, I hate thinking about that painful experience at the airport—it has forever seared my mind.</w:t>
      </w:r>
      <w:r w:rsidRPr="002F43E9">
        <w:t xml:space="preserve"> I try to ease the pain with thoughts about our courtship, sincere love, romance, family, and the good times we shared</w:t>
      </w:r>
      <w:r>
        <w:t>. Nonetheless, the dark days remain like a shadow; and the agony lingers. Anyone who has dealt with a similar experience—especially about a loved one—feels its heart-wrenching effects and</w:t>
      </w:r>
      <w:r w:rsidRPr="001F3BE7">
        <w:t xml:space="preserve"> </w:t>
      </w:r>
      <w:r>
        <w:t>permanency.</w:t>
      </w:r>
      <w:r w:rsidRPr="00B406B4">
        <w:t xml:space="preserve"> </w:t>
      </w:r>
    </w:p>
    <w:p w14:paraId="437ACA4A" w14:textId="77777777" w:rsidR="00A85BC7" w:rsidRDefault="00A85BC7" w:rsidP="00A85BC7">
      <w:pPr>
        <w:spacing w:line="240" w:lineRule="auto"/>
      </w:pPr>
      <w:r w:rsidRPr="004D071B">
        <w:t>Many years later, I’m sitting on the sun deck of a beach house on Crystal Beach, Texas, contemplating writing my story</w:t>
      </w:r>
      <w:r>
        <w:t>. It’s a perfect place for kicking back, taking in the best of the Texas coast. This delightful Tuesday morning, the radiant sun glitters brightly, reflecting off the line of cascading waves. The weekend beach raiders have vacated, gone back to their homes or local hotels,</w:t>
      </w:r>
      <w:r w:rsidRPr="00862100">
        <w:t xml:space="preserve"> </w:t>
      </w:r>
      <w:r>
        <w:t>their routines, their jobs in surrounding communities. The Gulf of Mexico current undulates its pearl-crested waves that sweep the mauve-pink sand—a placating, hypnotic white noise, pleasing to the ears. As I plunge deeper into the far reaches of memory, the ambiance of a misty breeze blowing across my face, under the Texas sun, stimulates</w:t>
      </w:r>
      <w:r w:rsidRPr="0093349E">
        <w:t xml:space="preserve"> </w:t>
      </w:r>
      <w:r>
        <w:t xml:space="preserve">nostalgia. My mind begins to unfold the past. </w:t>
      </w:r>
    </w:p>
    <w:p w14:paraId="58AF5A5D" w14:textId="77777777" w:rsidR="00A85BC7" w:rsidRDefault="00A85BC7" w:rsidP="00A85BC7">
      <w:pPr>
        <w:spacing w:line="240" w:lineRule="auto"/>
      </w:pPr>
      <w:r>
        <w:t xml:space="preserve"> </w:t>
      </w:r>
      <w:r w:rsidRPr="0025392E">
        <w:t xml:space="preserve">Some memories are </w:t>
      </w:r>
      <w:r>
        <w:t>exquisite</w:t>
      </w:r>
      <w:r w:rsidRPr="0025392E">
        <w:t xml:space="preserve">, </w:t>
      </w:r>
      <w:r>
        <w:t>like</w:t>
      </w:r>
      <w:r w:rsidRPr="0025392E">
        <w:t xml:space="preserve"> glistening jewelry in a box.  Like </w:t>
      </w:r>
      <w:r>
        <w:t>the time</w:t>
      </w:r>
      <w:r w:rsidRPr="0025392E">
        <w:t xml:space="preserve"> I first saw Pat marching down the American </w:t>
      </w:r>
      <w:r>
        <w:t>Embassy</w:t>
      </w:r>
      <w:r w:rsidRPr="0025392E">
        <w:t xml:space="preserve"> hallway in front of a group of Marine Guards</w:t>
      </w:r>
      <w:r>
        <w:t xml:space="preserve"> (I was one of them). Her head down, she was blushing in embarrassment, her stiletto heels clicking quick-time on the marble-slabbed floor. Then there was the time when we first met. It was by chance, face-to-face in the embassy doorway. Having lunch together in Grosvenor Square was an absolute delight, and enjoying the beautiful way she savored the sight and aromatic scent of the flower garden. </w:t>
      </w:r>
    </w:p>
    <w:p w14:paraId="5A2A87B0" w14:textId="77777777" w:rsidR="00A85BC7" w:rsidRDefault="00A85BC7" w:rsidP="00A85BC7">
      <w:pPr>
        <w:spacing w:line="240" w:lineRule="auto"/>
      </w:pPr>
      <w:r>
        <w:lastRenderedPageBreak/>
        <w:t xml:space="preserve">I’m smiling broadly now. </w:t>
      </w:r>
    </w:p>
    <w:p w14:paraId="2CA445FA" w14:textId="77777777" w:rsidR="00A85BC7" w:rsidRDefault="00A85BC7" w:rsidP="00A85BC7">
      <w:pPr>
        <w:spacing w:line="240" w:lineRule="auto"/>
      </w:pPr>
      <w:r w:rsidRPr="00AD3812">
        <w:t xml:space="preserve">I recall the days of </w:t>
      </w:r>
      <w:r>
        <w:t>s</w:t>
      </w:r>
      <w:r w:rsidRPr="00AD3812">
        <w:t xml:space="preserve">trolling the streets of London with Pat. </w:t>
      </w:r>
      <w:r w:rsidRPr="00536B6A">
        <w:t>We went to jazz clubs in Soho, concerts at the Palladium, espresso shops</w:t>
      </w:r>
      <w:r>
        <w:t>, and</w:t>
      </w:r>
      <w:r w:rsidRPr="00536B6A">
        <w:t xml:space="preserve"> touristy places.  Often</w:t>
      </w:r>
      <w:r>
        <w:t>,</w:t>
      </w:r>
      <w:r w:rsidRPr="00536B6A">
        <w:t xml:space="preserve"> we would</w:t>
      </w:r>
      <w:r>
        <w:t xml:space="preserve"> stop at a</w:t>
      </w:r>
      <w:r w:rsidRPr="00536B6A">
        <w:t xml:space="preserve"> fish and chips </w:t>
      </w:r>
      <w:r>
        <w:t>shop or</w:t>
      </w:r>
      <w:r w:rsidRPr="00536B6A">
        <w:t xml:space="preserve"> </w:t>
      </w:r>
      <w:r>
        <w:t xml:space="preserve">buy </w:t>
      </w:r>
      <w:r w:rsidRPr="00536B6A">
        <w:t>roasted chestnuts</w:t>
      </w:r>
      <w:r>
        <w:t xml:space="preserve"> from street vendors</w:t>
      </w:r>
      <w:r w:rsidRPr="00536B6A">
        <w:t xml:space="preserve">. </w:t>
      </w:r>
      <w:r w:rsidRPr="00F55566">
        <w:t>After duty on liberty weekends, we would rush to take an Austin Black Cab to St. Pancras train station and board a steam locomotive I nicknamed “Beetle-Bomb.”</w:t>
      </w:r>
      <w:r w:rsidRPr="00536B6A">
        <w:t xml:space="preserve"> </w:t>
      </w:r>
      <w:r w:rsidRPr="00AD3812">
        <w:t xml:space="preserve"> The train</w:t>
      </w:r>
      <w:r>
        <w:t>, with velvety seats,</w:t>
      </w:r>
      <w:r w:rsidRPr="00AD3812">
        <w:t xml:space="preserve"> would </w:t>
      </w:r>
      <w:r>
        <w:t>chug towards</w:t>
      </w:r>
      <w:r w:rsidRPr="00AD3812">
        <w:t xml:space="preserve"> Corby</w:t>
      </w:r>
      <w:r>
        <w:t>, some 100 miles north of London, to</w:t>
      </w:r>
      <w:r w:rsidRPr="00AD3812">
        <w:t xml:space="preserve"> visit her family.</w:t>
      </w:r>
      <w:r>
        <w:t xml:space="preserve"> I particularly enjoyed going to the open market in the town square on Saturday mornings. After shopping, we would have a breakfast of bacon, eggs, tomatoes,</w:t>
      </w:r>
      <w:r w:rsidRPr="00BA0644">
        <w:t xml:space="preserve"> </w:t>
      </w:r>
      <w:r>
        <w:t xml:space="preserve">pork sausage, and another type of sausage called “black pudding.” </w:t>
      </w:r>
      <w:r w:rsidRPr="00517860">
        <w:t xml:space="preserve">On Saturday afternoons, Pat’s dad Albert and I would sip Johnny Walker </w:t>
      </w:r>
      <w:r>
        <w:t xml:space="preserve">Black </w:t>
      </w:r>
      <w:r w:rsidRPr="00517860">
        <w:t>and watch sports on the “telly</w:t>
      </w:r>
      <w:r>
        <w:t>,</w:t>
      </w:r>
      <w:r w:rsidRPr="00517860">
        <w:t xml:space="preserve">” </w:t>
      </w:r>
      <w:r>
        <w:t xml:space="preserve">all the </w:t>
      </w:r>
      <w:r w:rsidRPr="00517860">
        <w:t>while, trying to avoid the eye</w:t>
      </w:r>
      <w:r>
        <w:t>sight</w:t>
      </w:r>
      <w:r w:rsidRPr="00517860">
        <w:t xml:space="preserve"> of Pat and her mother</w:t>
      </w:r>
      <w:r>
        <w:t>,</w:t>
      </w:r>
      <w:r w:rsidRPr="00517860">
        <w:t xml:space="preserve"> </w:t>
      </w:r>
      <w:r>
        <w:t>Lovey</w:t>
      </w:r>
      <w:r w:rsidRPr="00517860">
        <w:t xml:space="preserve">, a name </w:t>
      </w:r>
      <w:r>
        <w:t>short for</w:t>
      </w:r>
      <w:r w:rsidRPr="00517860">
        <w:t xml:space="preserve"> “Lovina</w:t>
      </w:r>
      <w:r>
        <w:t>.</w:t>
      </w:r>
      <w:r w:rsidRPr="00517860">
        <w:t>”</w:t>
      </w:r>
      <w:r>
        <w:t xml:space="preserve">  </w:t>
      </w:r>
    </w:p>
    <w:p w14:paraId="3FB27326" w14:textId="77777777" w:rsidR="00DD7E1B" w:rsidRDefault="00A85BC7" w:rsidP="00A85BC7">
      <w:pPr>
        <w:spacing w:line="240" w:lineRule="auto"/>
      </w:pPr>
      <w:r>
        <w:t xml:space="preserve">Then there were the trips to visit relatives in Aberdeen, Scotland, Pat’s birthplace—a beautiful area bordering the North Sea. We sometimes navigated meandering dirt roads in the Highlands near the clouds, delighting in the fresh air there amidst the purple hue of heather. Another treasured memory: </w:t>
      </w:r>
      <w:r w:rsidRPr="00775330">
        <w:t>Pat s</w:t>
      </w:r>
      <w:r w:rsidRPr="00775330">
        <w:rPr>
          <w:noProof/>
        </w:rPr>
        <w:t xml:space="preserve">itting on the ground with her </w:t>
      </w:r>
      <w:r w:rsidRPr="00775330">
        <w:t xml:space="preserve">arms around her knees, a gentle breeze brushing across her stylishly coiffed, silky auburn hair. Her </w:t>
      </w:r>
      <w:r>
        <w:t>hazel</w:t>
      </w:r>
      <w:r w:rsidRPr="00775330">
        <w:t xml:space="preserve"> eyes emanated love, humor, sensuality</w:t>
      </w:r>
      <w:r>
        <w:t>,</w:t>
      </w:r>
      <w:r w:rsidRPr="00775330">
        <w:t xml:space="preserve"> and sincerity. A beaming smile on her creamy white, squarish face with </w:t>
      </w:r>
      <w:r>
        <w:t>a</w:t>
      </w:r>
      <w:r w:rsidRPr="00775330">
        <w:t xml:space="preserve"> lovely duchess nose created the perfect portrait</w:t>
      </w:r>
      <w:r>
        <w:t xml:space="preserve"> for a photoshoot</w:t>
      </w:r>
      <w:r w:rsidRPr="00775330">
        <w:t xml:space="preserve">. She angled her head </w:t>
      </w:r>
      <w:r>
        <w:t>with a sparkle in her eyes and</w:t>
      </w:r>
      <w:r w:rsidRPr="00B752FE">
        <w:t xml:space="preserve"> said in a</w:t>
      </w:r>
      <w:r>
        <w:t xml:space="preserve"> classy </w:t>
      </w:r>
      <w:r w:rsidRPr="00B752FE">
        <w:t>Aberdonian accent, “How’s this?”</w:t>
      </w:r>
    </w:p>
    <w:p w14:paraId="5B565101" w14:textId="77777777" w:rsidR="00DD7E1B" w:rsidRDefault="00A85BC7" w:rsidP="00A85BC7">
      <w:pPr>
        <w:spacing w:line="240" w:lineRule="auto"/>
      </w:pPr>
      <w:r w:rsidRPr="00E10226">
        <w:t xml:space="preserve">I can still visualize Pat years later, on the pier near the apartment in Emeryville, stretched out on a lawn recliner reading a novel. It thrilled me to know she was in her element and enjoying it immensely. I can see her now: </w:t>
      </w:r>
      <w:r w:rsidRPr="00267C8E">
        <w:t xml:space="preserve">while Pat savored a bright, sunny day, a gentle breeze whisked through her </w:t>
      </w:r>
      <w:r>
        <w:t xml:space="preserve">silky </w:t>
      </w:r>
      <w:r w:rsidRPr="00267C8E">
        <w:t>hair and across her face</w:t>
      </w:r>
      <w:r w:rsidRPr="00E10226">
        <w:t>.</w:t>
      </w:r>
    </w:p>
    <w:p w14:paraId="43E80EBB" w14:textId="0977FDF5" w:rsidR="00A85BC7" w:rsidRDefault="00A85BC7" w:rsidP="00A85BC7">
      <w:pPr>
        <w:spacing w:line="240" w:lineRule="auto"/>
      </w:pPr>
      <w:r>
        <w:t xml:space="preserve">Another jewel in the box, albeit a slightly sad one: our temporarily parting after my tour of duty in London was over. </w:t>
      </w:r>
      <w:r w:rsidRPr="00543C93">
        <w:t xml:space="preserve">Clad in a heavy woolen overcoat, </w:t>
      </w:r>
      <w:r>
        <w:t>Pat</w:t>
      </w:r>
      <w:r w:rsidRPr="00543C93">
        <w:t xml:space="preserve"> stood on a snow-blanketed train platform</w:t>
      </w:r>
      <w:r>
        <w:t xml:space="preserve"> in Corby</w:t>
      </w:r>
      <w:r w:rsidRPr="00543C93">
        <w:t xml:space="preserve">, waving </w:t>
      </w:r>
      <w:r>
        <w:t xml:space="preserve">goodbye </w:t>
      </w:r>
      <w:r w:rsidRPr="00543C93">
        <w:t xml:space="preserve">amid falling snow-flakes, as Beetle-Bomb </w:t>
      </w:r>
      <w:r>
        <w:t xml:space="preserve">began </w:t>
      </w:r>
      <w:r w:rsidRPr="00543C93">
        <w:t>chugg</w:t>
      </w:r>
      <w:r>
        <w:t>ing</w:t>
      </w:r>
      <w:r w:rsidRPr="00543C93">
        <w:t xml:space="preserve"> down the tracks taking me to London</w:t>
      </w:r>
      <w:r>
        <w:t xml:space="preserve">.  That’s when our two-year courtship in the U.K. had ended. When I made it back to the states, I immediately proposed marriage by phone, and she was to join me in America when my time was up in the Marines. </w:t>
      </w:r>
    </w:p>
    <w:p w14:paraId="3889FC11" w14:textId="77777777" w:rsidR="00A85BC7" w:rsidRDefault="00A85BC7" w:rsidP="00A85BC7">
      <w:pPr>
        <w:spacing w:line="240" w:lineRule="auto"/>
      </w:pPr>
      <w:r>
        <w:t xml:space="preserve">Then tragedy struck. </w:t>
      </w:r>
    </w:p>
    <w:bookmarkEnd w:id="6"/>
    <w:p w14:paraId="2097F3BE" w14:textId="77777777" w:rsidR="00A85BC7" w:rsidRDefault="00A85BC7" w:rsidP="00A85BC7">
      <w:pPr>
        <w:spacing w:line="240" w:lineRule="auto"/>
      </w:pPr>
      <w:r>
        <w:t xml:space="preserve">Just days before Pat was to leave, she was in a car accident. She suffered significant injuries to her head and leg. I flew back to England to stay with her. Being a resilient Scottish lassie, she steadily recovered, and we flew to America together. We got married, raised two beautiful children, traveled, and had a happy life together. </w:t>
      </w:r>
    </w:p>
    <w:p w14:paraId="006E7228" w14:textId="77777777" w:rsidR="00A85BC7" w:rsidRDefault="00A85BC7" w:rsidP="00A85BC7">
      <w:pPr>
        <w:spacing w:line="240" w:lineRule="auto"/>
      </w:pPr>
      <w:r>
        <w:t xml:space="preserve">I pause my cogitating momentarily to scan the expanse of Crystal Beach again. I notice a woman in a bikini pulling a red wagon with two small kids inside: a girl and a boy. </w:t>
      </w:r>
      <w:r w:rsidRPr="00EA77D6">
        <w:t>It reminds me of myself at age ten</w:t>
      </w:r>
      <w:r>
        <w:t>, with</w:t>
      </w:r>
      <w:r w:rsidRPr="00EA77D6">
        <w:t xml:space="preserve"> </w:t>
      </w:r>
      <w:r>
        <w:t xml:space="preserve">my </w:t>
      </w:r>
      <w:r w:rsidRPr="00EA77D6">
        <w:t>red Radio Flyer wagon. I would use the</w:t>
      </w:r>
      <w:r>
        <w:t xml:space="preserve"> Radio Flyer</w:t>
      </w:r>
      <w:r w:rsidRPr="00EA77D6">
        <w:t xml:space="preserve"> and a scale to sell Dad’s juicy tomatoes for fifteen</w:t>
      </w:r>
      <w:r>
        <w:t xml:space="preserve"> </w:t>
      </w:r>
      <w:r w:rsidRPr="00EA77D6">
        <w:t>cents a pound.</w:t>
      </w:r>
      <w:r>
        <w:t xml:space="preserve"> Mom, a first-generation Italian-American, and Dad, a direct Sicilian immigrant, kept a quarter-acre garden where we lived in Pear Ridge, a rural part of Port Arthur, Texas. Besides the garden, we had a cow, chickens, two giant pecan trees and at least a half-dozen fruit trees. We were reasonably self-sufficient, only buying flour, sugar, condiments, cold cuts, and a pork roast for our traditional spaghetti dinner on Sundays.</w:t>
      </w:r>
    </w:p>
    <w:p w14:paraId="281E0980" w14:textId="77777777" w:rsidR="00A85BC7" w:rsidRDefault="00A85BC7" w:rsidP="00A85BC7">
      <w:pPr>
        <w:spacing w:line="240" w:lineRule="auto"/>
      </w:pPr>
      <w:r>
        <w:lastRenderedPageBreak/>
        <w:t xml:space="preserve">Here on the beach, people-watching, bird-watching, and sun-worshipping combine to create an intimate setting for stress release and reflection. I think about the many crazy times my friend “Bo” </w:t>
      </w:r>
      <w:r>
        <w:rPr>
          <w:lang w:val="en"/>
        </w:rPr>
        <w:t>Boudreau</w:t>
      </w:r>
      <w:r>
        <w:t xml:space="preserve"> and I had at McFaddin Beach, about a mile northeast from here. Bo was a classmate and more like a brother to me. We would swim, sunbathe, hang out all day, and, depending on how much money we had, buy a burger and fries at the Breeze Inn. The place was a nondescript combination restaurant-bar. A beer joint that sat up high on stilts like most structures in the hurricane zone. </w:t>
      </w:r>
    </w:p>
    <w:p w14:paraId="235F4A58" w14:textId="77777777" w:rsidR="00A85BC7" w:rsidRDefault="00A85BC7" w:rsidP="00A85BC7">
      <w:pPr>
        <w:spacing w:line="240" w:lineRule="auto"/>
      </w:pPr>
      <w:r>
        <w:t>Inside the beach house where I’m staying, a sign on a wall says, “</w:t>
      </w:r>
      <w:r w:rsidRPr="004134FC">
        <w:rPr>
          <w:i/>
          <w:iCs w:val="0"/>
        </w:rPr>
        <w:t>The Sea Called My Soul and I Answered with All My Heart</w:t>
      </w:r>
      <w:r>
        <w:rPr>
          <w:i/>
          <w:iCs w:val="0"/>
        </w:rPr>
        <w:t>.</w:t>
      </w:r>
      <w:r>
        <w:t xml:space="preserve">” How true that is. </w:t>
      </w:r>
      <w:r w:rsidRPr="00016560">
        <w:t>At this moment on the sun</w:t>
      </w:r>
      <w:r>
        <w:t xml:space="preserve"> </w:t>
      </w:r>
      <w:r w:rsidRPr="00016560">
        <w:t xml:space="preserve">deck, the circumstances couldn’t be better: a cup of bold Seaport coffee, the brand Dad used in </w:t>
      </w:r>
      <w:r>
        <w:t>his</w:t>
      </w:r>
      <w:r w:rsidRPr="00016560">
        <w:t xml:space="preserve"> vintage aluminum drip pot</w:t>
      </w:r>
      <w:r>
        <w:t>, and</w:t>
      </w:r>
      <w:r w:rsidRPr="00016560">
        <w:t xml:space="preserve"> a fresh,</w:t>
      </w:r>
      <w:r>
        <w:t xml:space="preserve"> soothing</w:t>
      </w:r>
      <w:r w:rsidRPr="00016560">
        <w:t xml:space="preserve"> breeze. I watch a swarm of playful </w:t>
      </w:r>
      <w:r>
        <w:t>s</w:t>
      </w:r>
      <w:r w:rsidRPr="00016560">
        <w:t xml:space="preserve">wallows chirping, fluttering around a cluster of nests hung on a galvanized pipe in the berm </w:t>
      </w:r>
      <w:r>
        <w:t xml:space="preserve">that </w:t>
      </w:r>
      <w:r w:rsidRPr="00016560">
        <w:t>rim</w:t>
      </w:r>
      <w:r>
        <w:t>s</w:t>
      </w:r>
      <w:r w:rsidRPr="00016560">
        <w:t xml:space="preserve"> the beach. The sky is a mosaic of scattered, thin layers of misty stratus clouds. </w:t>
      </w:r>
      <w:r>
        <w:t>T</w:t>
      </w:r>
      <w:r w:rsidRPr="00016560">
        <w:t xml:space="preserve">he subtle sound of waves crashing on the beach is hypnotic.  </w:t>
      </w:r>
      <w:r>
        <w:t xml:space="preserve">Sometimes, the sun peeks through the occlusion and winks; </w:t>
      </w:r>
      <w:r>
        <w:rPr>
          <w:i/>
          <w:iCs w:val="0"/>
        </w:rPr>
        <w:t>perhaps it’s G</w:t>
      </w:r>
      <w:r w:rsidRPr="00A5373C">
        <w:rPr>
          <w:i/>
          <w:iCs w:val="0"/>
        </w:rPr>
        <w:t xml:space="preserve">od’s way of </w:t>
      </w:r>
      <w:r>
        <w:rPr>
          <w:i/>
          <w:iCs w:val="0"/>
        </w:rPr>
        <w:t>watching, warmi</w:t>
      </w:r>
      <w:r w:rsidRPr="00A5373C">
        <w:rPr>
          <w:i/>
          <w:iCs w:val="0"/>
        </w:rPr>
        <w:t xml:space="preserve">ng </w:t>
      </w:r>
      <w:r>
        <w:rPr>
          <w:i/>
          <w:iCs w:val="0"/>
        </w:rPr>
        <w:t>the</w:t>
      </w:r>
      <w:r w:rsidRPr="00A5373C">
        <w:rPr>
          <w:i/>
          <w:iCs w:val="0"/>
        </w:rPr>
        <w:t xml:space="preserve"> soul</w:t>
      </w:r>
      <w:r>
        <w:rPr>
          <w:i/>
          <w:iCs w:val="0"/>
        </w:rPr>
        <w:t xml:space="preserve">, and hopefully, casting His grace and light of the world. </w:t>
      </w:r>
      <w:r w:rsidRPr="00A7194F">
        <w:t>I often think Pat is shining her light too!</w:t>
      </w:r>
      <w:r>
        <w:t xml:space="preserve"> I tilt my head back, fix my gaze through and beyond the haze, wondering, </w:t>
      </w:r>
      <w:r w:rsidRPr="00415AA4">
        <w:rPr>
          <w:i/>
          <w:iCs w:val="0"/>
        </w:rPr>
        <w:t>Is Pat looking down at me</w:t>
      </w:r>
      <w:r>
        <w:rPr>
          <w:i/>
          <w:iCs w:val="0"/>
        </w:rPr>
        <w:t>?</w:t>
      </w:r>
      <w:r>
        <w:t xml:space="preserve"> </w:t>
      </w:r>
      <w:r w:rsidRPr="00415AA4">
        <w:t>I’m mesmerized, a hopeless sentimentalist.</w:t>
      </w:r>
    </w:p>
    <w:p w14:paraId="19B3E4F4" w14:textId="77777777" w:rsidR="00A85BC7" w:rsidRDefault="00A85BC7" w:rsidP="00A85BC7">
      <w:pPr>
        <w:spacing w:line="240" w:lineRule="auto"/>
      </w:pPr>
      <w:r>
        <w:t>I pause to sip my coffee and fix my gaze over the bay towards Galveston Island, where just yesterday, I had boarded the ferry. Waiting for the vessel was calmer than the frantic tourist weekends on the Gulf coast, but</w:t>
      </w:r>
      <w:r w:rsidRPr="00586644">
        <w:t xml:space="preserve"> </w:t>
      </w:r>
      <w:r>
        <w:t xml:space="preserve">monotonous. Once on the boat, I leaned on the bulkhead railing, enjoying the brisk 25-knot wind in my face. I watched a pair of dolphins oscillating in and out of the water and a flock of hungry seagulls—Black Skimmers—on the lookout for prey. The setting reminded me of Pat when we courted in Texas, the times at the beach, and along the Intracoastal Canal bordered by levees. </w:t>
      </w:r>
    </w:p>
    <w:p w14:paraId="256331B5" w14:textId="77777777" w:rsidR="00A85BC7" w:rsidRDefault="00A85BC7" w:rsidP="00A85BC7">
      <w:pPr>
        <w:spacing w:line="240" w:lineRule="auto"/>
      </w:pPr>
      <w:r>
        <w:t>It’s the same choppy water, the same coastline, the same soothing breeze—the same scene—our Chevy at the levee and having a picnic with Pat.</w:t>
      </w:r>
    </w:p>
    <w:p w14:paraId="6976AC67" w14:textId="77777777" w:rsidR="00A85BC7" w:rsidRDefault="00A85BC7" w:rsidP="00A85BC7">
      <w:pPr>
        <w:spacing w:line="240" w:lineRule="auto"/>
      </w:pPr>
      <w:r>
        <w:t>Now, on with the story.</w:t>
      </w:r>
    </w:p>
    <w:bookmarkEnd w:id="5"/>
    <w:p w14:paraId="380658AF" w14:textId="77777777" w:rsidR="00D21705" w:rsidRDefault="00D21705"/>
    <w:sectPr w:rsidR="00D21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05"/>
    <w:rsid w:val="00080528"/>
    <w:rsid w:val="001265CB"/>
    <w:rsid w:val="001A1112"/>
    <w:rsid w:val="003325AB"/>
    <w:rsid w:val="0033671E"/>
    <w:rsid w:val="003E7C2E"/>
    <w:rsid w:val="003F351F"/>
    <w:rsid w:val="004B4A92"/>
    <w:rsid w:val="0056450A"/>
    <w:rsid w:val="00617735"/>
    <w:rsid w:val="00695CDE"/>
    <w:rsid w:val="00763A58"/>
    <w:rsid w:val="00766B0A"/>
    <w:rsid w:val="00845CE9"/>
    <w:rsid w:val="008C005C"/>
    <w:rsid w:val="00911931"/>
    <w:rsid w:val="00A85BC7"/>
    <w:rsid w:val="00C33BD6"/>
    <w:rsid w:val="00C939FB"/>
    <w:rsid w:val="00CB36DD"/>
    <w:rsid w:val="00D21705"/>
    <w:rsid w:val="00D5197A"/>
    <w:rsid w:val="00DD7E1B"/>
    <w:rsid w:val="00E11A5F"/>
    <w:rsid w:val="00EB5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ABD76"/>
  <w15:chartTrackingRefBased/>
  <w15:docId w15:val="{93B3B8A4-23F3-418C-80BC-D92156107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05"/>
    <w:pPr>
      <w:spacing w:after="0" w:line="480" w:lineRule="auto"/>
      <w:ind w:left="720" w:firstLine="720"/>
    </w:pPr>
    <w:rPr>
      <w:rFonts w:ascii="Times New Roman" w:eastAsia="Calibri" w:hAnsi="Times New Roman" w:cs="Times New Roman"/>
      <w:iCs/>
      <w:sz w:val="24"/>
      <w:szCs w:val="24"/>
    </w:rPr>
  </w:style>
  <w:style w:type="paragraph" w:styleId="Heading1">
    <w:name w:val="heading 1"/>
    <w:basedOn w:val="Normal"/>
    <w:next w:val="Normal"/>
    <w:link w:val="Heading1Char"/>
    <w:uiPriority w:val="9"/>
    <w:qFormat/>
    <w:rsid w:val="00D21705"/>
    <w:pPr>
      <w:ind w:firstLine="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705"/>
    <w:rPr>
      <w:rFonts w:ascii="Times New Roman" w:eastAsia="Calibri" w:hAnsi="Times New Roman" w:cs="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1411</Words>
  <Characters>8048</Characters>
  <Application>Microsoft Office Word</Application>
  <DocSecurity>0</DocSecurity>
  <Lines>67</Lines>
  <Paragraphs>18</Paragraphs>
  <ScaleCrop>false</ScaleCrop>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 Gallio</dc:creator>
  <cp:keywords/>
  <dc:description/>
  <cp:lastModifiedBy>Lou Gallio</cp:lastModifiedBy>
  <cp:revision>27</cp:revision>
  <cp:lastPrinted>2020-06-25T16:39:00Z</cp:lastPrinted>
  <dcterms:created xsi:type="dcterms:W3CDTF">2020-05-23T17:37:00Z</dcterms:created>
  <dcterms:modified xsi:type="dcterms:W3CDTF">2020-06-25T16:50:00Z</dcterms:modified>
</cp:coreProperties>
</file>