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376" w:rsidRDefault="00301376" w:rsidP="0082775C">
      <w:pPr>
        <w:pStyle w:val="Default"/>
        <w:ind w:firstLine="720"/>
        <w:jc w:val="center"/>
        <w:rPr>
          <w:b/>
          <w:sz w:val="32"/>
          <w:szCs w:val="32"/>
        </w:rPr>
      </w:pPr>
      <w:r w:rsidRPr="0082775C">
        <w:rPr>
          <w:b/>
          <w:sz w:val="32"/>
          <w:szCs w:val="32"/>
        </w:rPr>
        <w:t>CHAPTER FOURTEEN</w:t>
      </w:r>
    </w:p>
    <w:p w:rsidR="0082775C" w:rsidRDefault="0082775C" w:rsidP="0082775C">
      <w:pPr>
        <w:pStyle w:val="Default"/>
        <w:ind w:firstLine="720"/>
        <w:jc w:val="center"/>
        <w:rPr>
          <w:b/>
          <w:sz w:val="32"/>
          <w:szCs w:val="32"/>
        </w:rPr>
      </w:pPr>
    </w:p>
    <w:p w:rsidR="0082775C" w:rsidRPr="0082775C" w:rsidRDefault="0082775C" w:rsidP="0082775C">
      <w:pPr>
        <w:pStyle w:val="Default"/>
        <w:ind w:firstLine="720"/>
        <w:jc w:val="both"/>
        <w:rPr>
          <w:b/>
          <w:sz w:val="32"/>
          <w:szCs w:val="32"/>
        </w:rPr>
      </w:pPr>
    </w:p>
    <w:p w:rsidR="00301376" w:rsidRPr="00301376" w:rsidRDefault="00301376" w:rsidP="0082775C">
      <w:pPr>
        <w:pStyle w:val="Default"/>
        <w:ind w:firstLine="720"/>
        <w:jc w:val="both"/>
        <w:rPr>
          <w:rFonts w:cs="Times New Roman"/>
          <w:sz w:val="28"/>
          <w:szCs w:val="28"/>
        </w:rPr>
      </w:pPr>
      <w:r w:rsidRPr="00301376">
        <w:rPr>
          <w:rFonts w:cs="Times New Roman"/>
          <w:sz w:val="28"/>
          <w:szCs w:val="28"/>
        </w:rPr>
        <w:t xml:space="preserve">The following morning, after a light breakfast at one of the hotel’s restaurants, Bret decided that his first task of the day would be to use his computer back in the room to locate the Agro chemical plant, and plan how he would drive there. It didn’t look too challenging, so he made a few notes, grabbed the map he was given by the rental car agency, and drove his car out of the hotel garage. He decided right then that he would speak only Spanish, not only that day, but for the rest of his stay in Venezuela, except when conversing with a known English speaker. </w:t>
      </w:r>
    </w:p>
    <w:p w:rsidR="00301376" w:rsidRPr="00301376" w:rsidRDefault="00301376" w:rsidP="0082775C">
      <w:pPr>
        <w:pStyle w:val="Default"/>
        <w:ind w:firstLine="720"/>
        <w:jc w:val="both"/>
        <w:rPr>
          <w:rFonts w:cs="Times New Roman"/>
          <w:color w:val="auto"/>
          <w:sz w:val="28"/>
          <w:szCs w:val="28"/>
        </w:rPr>
      </w:pPr>
      <w:r w:rsidRPr="00301376">
        <w:rPr>
          <w:rFonts w:cs="Times New Roman"/>
          <w:sz w:val="28"/>
          <w:szCs w:val="28"/>
        </w:rPr>
        <w:t xml:space="preserve">His hotel was located off of </w:t>
      </w:r>
      <w:proofErr w:type="spellStart"/>
      <w:r w:rsidRPr="00301376">
        <w:rPr>
          <w:rFonts w:cs="Times New Roman"/>
          <w:sz w:val="28"/>
          <w:szCs w:val="28"/>
        </w:rPr>
        <w:t>Calle</w:t>
      </w:r>
      <w:proofErr w:type="spellEnd"/>
      <w:r w:rsidRPr="00301376">
        <w:rPr>
          <w:rFonts w:cs="Times New Roman"/>
          <w:sz w:val="28"/>
          <w:szCs w:val="28"/>
        </w:rPr>
        <w:t xml:space="preserve"> La </w:t>
      </w:r>
      <w:proofErr w:type="spellStart"/>
      <w:r w:rsidRPr="00301376">
        <w:rPr>
          <w:rFonts w:cs="Times New Roman"/>
          <w:sz w:val="28"/>
          <w:szCs w:val="28"/>
        </w:rPr>
        <w:t>Guainita</w:t>
      </w:r>
      <w:proofErr w:type="spellEnd"/>
      <w:r w:rsidRPr="00301376">
        <w:rPr>
          <w:rFonts w:cs="Times New Roman"/>
          <w:sz w:val="28"/>
          <w:szCs w:val="28"/>
        </w:rPr>
        <w:t xml:space="preserve"> </w:t>
      </w:r>
      <w:proofErr w:type="spellStart"/>
      <w:r w:rsidRPr="00301376">
        <w:rPr>
          <w:rFonts w:cs="Times New Roman"/>
          <w:sz w:val="28"/>
          <w:szCs w:val="28"/>
        </w:rPr>
        <w:t>Chuao</w:t>
      </w:r>
      <w:proofErr w:type="spellEnd"/>
      <w:r w:rsidRPr="00301376">
        <w:rPr>
          <w:rFonts w:cs="Times New Roman"/>
          <w:sz w:val="28"/>
          <w:szCs w:val="28"/>
        </w:rPr>
        <w:t>, so he only had a one-minute drive to Rt. 9, and headed west and then south onto the junction with Rt. 1, the main north/south highway out</w:t>
      </w:r>
      <w:r>
        <w:rPr>
          <w:rFonts w:cs="Times New Roman"/>
          <w:sz w:val="28"/>
          <w:szCs w:val="28"/>
        </w:rPr>
        <w:t xml:space="preserve"> o</w:t>
      </w:r>
      <w:r w:rsidRPr="00301376">
        <w:rPr>
          <w:rFonts w:cs="Times New Roman"/>
          <w:color w:val="auto"/>
          <w:sz w:val="28"/>
          <w:szCs w:val="28"/>
        </w:rPr>
        <w:t xml:space="preserve">f Caracas. He had estimated that his turnoff onto </w:t>
      </w:r>
      <w:proofErr w:type="spellStart"/>
      <w:r w:rsidRPr="00301376">
        <w:rPr>
          <w:rFonts w:cs="Times New Roman"/>
          <w:color w:val="auto"/>
          <w:sz w:val="28"/>
          <w:szCs w:val="28"/>
        </w:rPr>
        <w:t>Calle</w:t>
      </w:r>
      <w:proofErr w:type="spellEnd"/>
      <w:r w:rsidRPr="00301376">
        <w:rPr>
          <w:rFonts w:cs="Times New Roman"/>
          <w:color w:val="auto"/>
          <w:sz w:val="28"/>
          <w:szCs w:val="28"/>
        </w:rPr>
        <w:t xml:space="preserve"> Al </w:t>
      </w:r>
      <w:proofErr w:type="spellStart"/>
      <w:r w:rsidRPr="00301376">
        <w:rPr>
          <w:rFonts w:cs="Times New Roman"/>
          <w:color w:val="auto"/>
          <w:sz w:val="28"/>
          <w:szCs w:val="28"/>
        </w:rPr>
        <w:t>Poliedro</w:t>
      </w:r>
      <w:proofErr w:type="spellEnd"/>
      <w:r w:rsidRPr="00301376">
        <w:rPr>
          <w:rFonts w:cs="Times New Roman"/>
          <w:color w:val="auto"/>
          <w:sz w:val="28"/>
          <w:szCs w:val="28"/>
        </w:rPr>
        <w:t xml:space="preserve"> was less than 15 kilometers from the hotel. It was right about there, as expected. He exited, driving west, and soon saw the plant’s tanks and towers as he approached La </w:t>
      </w:r>
      <w:proofErr w:type="spellStart"/>
      <w:r w:rsidRPr="00301376">
        <w:rPr>
          <w:rFonts w:cs="Times New Roman"/>
          <w:color w:val="auto"/>
          <w:sz w:val="28"/>
          <w:szCs w:val="28"/>
        </w:rPr>
        <w:t>Cachino</w:t>
      </w:r>
      <w:proofErr w:type="spellEnd"/>
      <w:r w:rsidRPr="00301376">
        <w:rPr>
          <w:rFonts w:cs="Times New Roman"/>
          <w:color w:val="auto"/>
          <w:sz w:val="28"/>
          <w:szCs w:val="28"/>
        </w:rPr>
        <w:t xml:space="preserve">.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Bret drove into the side road leading to the plant, and stopped short of the main entry gate, which had a large sign above it announcing “Agro S.A.” “No way am I going to go through that gate for the next 12 days,” he murmured as he made a U-turn, and headed back to Rt. 1.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Rather than heading back into Caracas, he decided to explore the countryside around it, particularly that along the oceanfront. He always loved any kind of water as a kid, whether oceans, lakes, ponds, rivers or streams. So he headed north on Rt. 1, right back almost to the international airport where he entered Venezuela. But when he reached </w:t>
      </w:r>
      <w:proofErr w:type="spellStart"/>
      <w:r w:rsidRPr="00301376">
        <w:rPr>
          <w:rFonts w:cs="Times New Roman"/>
          <w:color w:val="auto"/>
          <w:sz w:val="28"/>
          <w:szCs w:val="28"/>
        </w:rPr>
        <w:t>Maiquetia</w:t>
      </w:r>
      <w:proofErr w:type="spellEnd"/>
      <w:r w:rsidRPr="00301376">
        <w:rPr>
          <w:rFonts w:cs="Times New Roman"/>
          <w:color w:val="auto"/>
          <w:sz w:val="28"/>
          <w:szCs w:val="28"/>
        </w:rPr>
        <w:t xml:space="preserve">, he turned east, and just followed the shoreline highway. When he reached La </w:t>
      </w:r>
      <w:proofErr w:type="spellStart"/>
      <w:r w:rsidRPr="00301376">
        <w:rPr>
          <w:rFonts w:cs="Times New Roman"/>
          <w:color w:val="auto"/>
          <w:sz w:val="28"/>
          <w:szCs w:val="28"/>
        </w:rPr>
        <w:t>Guaira</w:t>
      </w:r>
      <w:proofErr w:type="spellEnd"/>
      <w:r w:rsidRPr="00301376">
        <w:rPr>
          <w:rFonts w:cs="Times New Roman"/>
          <w:color w:val="auto"/>
          <w:sz w:val="28"/>
          <w:szCs w:val="28"/>
        </w:rPr>
        <w:t xml:space="preserve">, he stopped for a quick lunch in a small locals-type café.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In his best possible Spanish, he spoke to the proprietor: “Senior, this is my first trip to your country, and I’d like to order something light for lunch, but still traditionally Venezuelan.”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lastRenderedPageBreak/>
        <w:t xml:space="preserve">“Si, I understand. Our most popular lunch is a bowl of </w:t>
      </w:r>
      <w:proofErr w:type="spellStart"/>
      <w:r w:rsidRPr="00301376">
        <w:rPr>
          <w:rFonts w:cs="Times New Roman"/>
          <w:i/>
          <w:iCs/>
          <w:color w:val="auto"/>
          <w:sz w:val="28"/>
          <w:szCs w:val="28"/>
        </w:rPr>
        <w:t>pabellon</w:t>
      </w:r>
      <w:proofErr w:type="spellEnd"/>
      <w:r w:rsidRPr="00301376">
        <w:rPr>
          <w:rFonts w:cs="Times New Roman"/>
          <w:i/>
          <w:iCs/>
          <w:color w:val="auto"/>
          <w:sz w:val="28"/>
          <w:szCs w:val="28"/>
        </w:rPr>
        <w:t xml:space="preserve"> </w:t>
      </w:r>
      <w:proofErr w:type="spellStart"/>
      <w:r w:rsidRPr="00301376">
        <w:rPr>
          <w:rFonts w:cs="Times New Roman"/>
          <w:i/>
          <w:iCs/>
          <w:color w:val="auto"/>
          <w:sz w:val="28"/>
          <w:szCs w:val="28"/>
        </w:rPr>
        <w:t>criollo</w:t>
      </w:r>
      <w:proofErr w:type="spellEnd"/>
      <w:r w:rsidRPr="00301376">
        <w:rPr>
          <w:rFonts w:cs="Times New Roman"/>
          <w:color w:val="auto"/>
          <w:sz w:val="28"/>
          <w:szCs w:val="28"/>
        </w:rPr>
        <w:t>, served with corn tortillas</w:t>
      </w:r>
      <w:r w:rsidRPr="00301376">
        <w:rPr>
          <w:rFonts w:cs="Times New Roman"/>
          <w:i/>
          <w:iCs/>
          <w:color w:val="auto"/>
          <w:sz w:val="28"/>
          <w:szCs w:val="28"/>
        </w:rPr>
        <w:t xml:space="preserve">. </w:t>
      </w:r>
      <w:r w:rsidRPr="00301376">
        <w:rPr>
          <w:rFonts w:cs="Times New Roman"/>
          <w:color w:val="auto"/>
          <w:sz w:val="28"/>
          <w:szCs w:val="28"/>
        </w:rPr>
        <w:t xml:space="preserve">I recommend you try it. We also have beer that goes well with it.”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Bret responded, with a question. “What’s in that dish?”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“Senor, it’s a blend of rice, seasoned black beans and shredded beef, and our regular patrons find it to be very delicious.”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“OK,” said Bret, “I’ll try that with a beer. What beers do you have?” </w:t>
      </w:r>
    </w:p>
    <w:p w:rsid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“Since you are driving, Senior, I recommend our low-alcohol ‘Polar Zero’.” </w:t>
      </w:r>
    </w:p>
    <w:p w:rsidR="00301376" w:rsidRPr="00301376" w:rsidRDefault="00301376" w:rsidP="0082775C">
      <w:pPr>
        <w:pStyle w:val="Default"/>
        <w:ind w:firstLine="720"/>
        <w:jc w:val="both"/>
        <w:rPr>
          <w:rFonts w:cs="Times New Roman"/>
          <w:color w:val="auto"/>
          <w:sz w:val="28"/>
          <w:szCs w:val="28"/>
        </w:rPr>
      </w:pPr>
      <w:proofErr w:type="gramStart"/>
      <w:r w:rsidRPr="00301376">
        <w:rPr>
          <w:rFonts w:cs="Times New Roman"/>
          <w:color w:val="auto"/>
          <w:sz w:val="28"/>
          <w:szCs w:val="28"/>
        </w:rPr>
        <w:t>“Fine.”</w:t>
      </w:r>
      <w:proofErr w:type="gramEnd"/>
      <w:r w:rsidRPr="00301376">
        <w:rPr>
          <w:rFonts w:cs="Times New Roman"/>
          <w:color w:val="auto"/>
          <w:sz w:val="28"/>
          <w:szCs w:val="28"/>
        </w:rPr>
        <w:t xml:space="preserve">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The meal was indeed a delight, and Bret could hardly believe his tab was only 14 </w:t>
      </w:r>
      <w:proofErr w:type="spellStart"/>
      <w:r w:rsidRPr="00301376">
        <w:rPr>
          <w:rFonts w:cs="Times New Roman"/>
          <w:color w:val="auto"/>
          <w:sz w:val="28"/>
          <w:szCs w:val="28"/>
        </w:rPr>
        <w:t>BsF</w:t>
      </w:r>
      <w:proofErr w:type="spellEnd"/>
      <w:r w:rsidRPr="00301376">
        <w:rPr>
          <w:rFonts w:cs="Times New Roman"/>
          <w:color w:val="auto"/>
          <w:sz w:val="28"/>
          <w:szCs w:val="28"/>
        </w:rPr>
        <w:t xml:space="preserve">, or about $3.50 U.S. As he was paying the bill at the register, he asked “I’m just passing through; are there any attractions of interest to see?”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“La </w:t>
      </w:r>
      <w:proofErr w:type="spellStart"/>
      <w:r w:rsidRPr="00301376">
        <w:rPr>
          <w:rFonts w:cs="Times New Roman"/>
          <w:color w:val="auto"/>
          <w:sz w:val="28"/>
          <w:szCs w:val="28"/>
        </w:rPr>
        <w:t>Guaira</w:t>
      </w:r>
      <w:proofErr w:type="spellEnd"/>
      <w:r w:rsidRPr="00301376">
        <w:rPr>
          <w:rFonts w:cs="Times New Roman"/>
          <w:color w:val="auto"/>
          <w:sz w:val="28"/>
          <w:szCs w:val="28"/>
        </w:rPr>
        <w:t xml:space="preserve"> is Venezuela’s major port. Go down to the waterfront and see all the activity as all kinds of imported goods are entering our country by water. You may also see some of the commercial fishing boats bringing their catch in. </w:t>
      </w:r>
      <w:proofErr w:type="gramStart"/>
      <w:r w:rsidRPr="00301376">
        <w:rPr>
          <w:rFonts w:cs="Times New Roman"/>
          <w:color w:val="auto"/>
          <w:sz w:val="28"/>
          <w:szCs w:val="28"/>
        </w:rPr>
        <w:t>Very interesting, no?”</w:t>
      </w:r>
      <w:proofErr w:type="gramEnd"/>
      <w:r w:rsidRPr="00301376">
        <w:rPr>
          <w:rFonts w:cs="Times New Roman"/>
          <w:color w:val="auto"/>
          <w:sz w:val="28"/>
          <w:szCs w:val="28"/>
        </w:rPr>
        <w:t xml:space="preserve"> </w:t>
      </w:r>
    </w:p>
    <w:p w:rsidR="0082775C"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The port was less than five minutes drive away. He decided to do a walking tour, and parked the car. Numerous ships, large and small were loading and unloading every imaginable kind of cargo. A freighter was unloading multiple boxes at a time via nets slung beneath ship-borne cranes, while stevedores below guided them onto either pushcarts or flat-bed trucks.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Fork-lift trucks scurried up and down the waterfront, some loaded with huge crates. And at the far end of the port, a huge container ship’s crew supported efforts by giant shore-mounted moving gantry cranes that unloaded trailer-size containers one at a time, and stacked them three-high onto a large open-air concrete pad the size of a football field. Beyond the docks inland were rows of warehouses, where loose cargo was stored.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As Bret walked away from the water’s edge to casually look into the gaping open doors of some of the warehouses, a uniformed guard stopped him. </w:t>
      </w:r>
    </w:p>
    <w:p w:rsid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lastRenderedPageBreak/>
        <w:t>“</w:t>
      </w:r>
      <w:r w:rsidRPr="00301376">
        <w:rPr>
          <w:rFonts w:cs="Times New Roman"/>
          <w:i/>
          <w:iCs/>
          <w:color w:val="auto"/>
          <w:sz w:val="28"/>
          <w:szCs w:val="28"/>
        </w:rPr>
        <w:t xml:space="preserve">Halt! </w:t>
      </w:r>
      <w:proofErr w:type="spellStart"/>
      <w:r w:rsidRPr="00301376">
        <w:rPr>
          <w:rFonts w:cs="Times New Roman"/>
          <w:i/>
          <w:iCs/>
          <w:color w:val="auto"/>
          <w:sz w:val="28"/>
          <w:szCs w:val="28"/>
        </w:rPr>
        <w:t>Prohibido</w:t>
      </w:r>
      <w:proofErr w:type="spellEnd"/>
      <w:r w:rsidRPr="00301376">
        <w:rPr>
          <w:rFonts w:cs="Times New Roman"/>
          <w:color w:val="auto"/>
          <w:sz w:val="28"/>
          <w:szCs w:val="28"/>
        </w:rPr>
        <w:t xml:space="preserve">! You may go no further this way. This is a closed area by order of the government.”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“Oh, sorry, I didn’t know. I was just enjoying all the sights.” Bret turned on his heels and headed back towards the lot where he parked his car.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As he walked along, the thought occurred to him, “Any large arms shipments would probably have to come into the country through this port, and possibly be stored in those warehouses.” He made a mental note of that possibility. </w:t>
      </w:r>
    </w:p>
    <w:p w:rsidR="0082775C"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Once back in the car, and moving away from the port area, Bret decided to continue his oceanfront drive east. Along this drive, he reckoned he was never more than about 30 km., as the crow flies, from downtown Caracas. He next came to a town called </w:t>
      </w:r>
      <w:proofErr w:type="spellStart"/>
      <w:r w:rsidRPr="00301376">
        <w:rPr>
          <w:rFonts w:cs="Times New Roman"/>
          <w:color w:val="auto"/>
          <w:sz w:val="28"/>
          <w:szCs w:val="28"/>
        </w:rPr>
        <w:t>Macuto</w:t>
      </w:r>
      <w:proofErr w:type="spellEnd"/>
      <w:r w:rsidRPr="00301376">
        <w:rPr>
          <w:rFonts w:cs="Times New Roman"/>
          <w:color w:val="auto"/>
          <w:sz w:val="28"/>
          <w:szCs w:val="28"/>
        </w:rPr>
        <w:t xml:space="preserve">, and then a few kilometers down the road, another called Los </w:t>
      </w:r>
      <w:proofErr w:type="spellStart"/>
      <w:r w:rsidRPr="00301376">
        <w:rPr>
          <w:rFonts w:cs="Times New Roman"/>
          <w:color w:val="auto"/>
          <w:sz w:val="28"/>
          <w:szCs w:val="28"/>
        </w:rPr>
        <w:t>Corales</w:t>
      </w:r>
      <w:proofErr w:type="spellEnd"/>
      <w:r w:rsidRPr="00301376">
        <w:rPr>
          <w:rFonts w:cs="Times New Roman"/>
          <w:color w:val="auto"/>
          <w:sz w:val="28"/>
          <w:szCs w:val="28"/>
        </w:rPr>
        <w:t xml:space="preserve">.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To his south along that entire drive from </w:t>
      </w:r>
      <w:proofErr w:type="spellStart"/>
      <w:r w:rsidRPr="00301376">
        <w:rPr>
          <w:rFonts w:cs="Times New Roman"/>
          <w:color w:val="auto"/>
          <w:sz w:val="28"/>
          <w:szCs w:val="28"/>
        </w:rPr>
        <w:t>Maiquetia</w:t>
      </w:r>
      <w:proofErr w:type="spellEnd"/>
      <w:r w:rsidRPr="00301376">
        <w:rPr>
          <w:rFonts w:cs="Times New Roman"/>
          <w:color w:val="auto"/>
          <w:sz w:val="28"/>
          <w:szCs w:val="28"/>
        </w:rPr>
        <w:t xml:space="preserve"> to Los </w:t>
      </w:r>
      <w:proofErr w:type="spellStart"/>
      <w:r w:rsidRPr="00301376">
        <w:rPr>
          <w:rFonts w:cs="Times New Roman"/>
          <w:color w:val="auto"/>
          <w:sz w:val="28"/>
          <w:szCs w:val="28"/>
        </w:rPr>
        <w:t>Corales</w:t>
      </w:r>
      <w:proofErr w:type="spellEnd"/>
      <w:r w:rsidRPr="00301376">
        <w:rPr>
          <w:rFonts w:cs="Times New Roman"/>
          <w:color w:val="auto"/>
          <w:sz w:val="28"/>
          <w:szCs w:val="28"/>
        </w:rPr>
        <w:t xml:space="preserve"> and beyond was El Avila National Park, a mile-high mountainous forest and recreational area popular as a get-away for Caracas residents. In fact, during a short stop in </w:t>
      </w:r>
      <w:proofErr w:type="spellStart"/>
      <w:r w:rsidRPr="00301376">
        <w:rPr>
          <w:rFonts w:cs="Times New Roman"/>
          <w:color w:val="auto"/>
          <w:sz w:val="28"/>
          <w:szCs w:val="28"/>
        </w:rPr>
        <w:t>Macuto</w:t>
      </w:r>
      <w:proofErr w:type="spellEnd"/>
      <w:r w:rsidRPr="00301376">
        <w:rPr>
          <w:rFonts w:cs="Times New Roman"/>
          <w:color w:val="auto"/>
          <w:sz w:val="28"/>
          <w:szCs w:val="28"/>
        </w:rPr>
        <w:t xml:space="preserve">, he learned that the town was famous as the start of a popular cable car ride to the highest point of the Park. Cable car riders were rewarded at the peak with a fabulous view of Caracas, revealing scores of skyscrapers sticking out of a mass of low-rise buildings like bars on a graph.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“Someday I’ll have to make that trip to the top,” he thought.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From the last town east, </w:t>
      </w:r>
      <w:proofErr w:type="spellStart"/>
      <w:r w:rsidRPr="00301376">
        <w:rPr>
          <w:rFonts w:cs="Times New Roman"/>
          <w:color w:val="auto"/>
          <w:sz w:val="28"/>
          <w:szCs w:val="28"/>
        </w:rPr>
        <w:t>Chipumena</w:t>
      </w:r>
      <w:proofErr w:type="spellEnd"/>
      <w:r w:rsidRPr="00301376">
        <w:rPr>
          <w:rFonts w:cs="Times New Roman"/>
          <w:color w:val="auto"/>
          <w:sz w:val="28"/>
          <w:szCs w:val="28"/>
        </w:rPr>
        <w:t xml:space="preserve">, Bret turned south on Rt. 12 to </w:t>
      </w:r>
      <w:proofErr w:type="spellStart"/>
      <w:r w:rsidRPr="00301376">
        <w:rPr>
          <w:rFonts w:cs="Times New Roman"/>
          <w:color w:val="auto"/>
          <w:sz w:val="28"/>
          <w:szCs w:val="28"/>
        </w:rPr>
        <w:t>Araguita</w:t>
      </w:r>
      <w:proofErr w:type="spellEnd"/>
      <w:r w:rsidRPr="00301376">
        <w:rPr>
          <w:rFonts w:cs="Times New Roman"/>
          <w:color w:val="auto"/>
          <w:sz w:val="28"/>
          <w:szCs w:val="28"/>
        </w:rPr>
        <w:t xml:space="preserve">, and then west back towards Rt. 1 and his hotel. It was a great way to spend an afternoon, he mused. He was beginning to like Venezuela. </w:t>
      </w:r>
      <w:r w:rsidRPr="00301376">
        <w:rPr>
          <w:rFonts w:cs="Times New Roman"/>
          <w:i/>
          <w:iCs/>
          <w:color w:val="auto"/>
          <w:sz w:val="28"/>
          <w:szCs w:val="28"/>
        </w:rPr>
        <w:t xml:space="preserve">“Tomorrow,” </w:t>
      </w:r>
      <w:r w:rsidRPr="00301376">
        <w:rPr>
          <w:rFonts w:cs="Times New Roman"/>
          <w:color w:val="auto"/>
          <w:sz w:val="28"/>
          <w:szCs w:val="28"/>
        </w:rPr>
        <w:t xml:space="preserve">he planned in his thoughts, </w:t>
      </w:r>
      <w:r w:rsidRPr="00301376">
        <w:rPr>
          <w:rFonts w:cs="Times New Roman"/>
          <w:i/>
          <w:iCs/>
          <w:color w:val="auto"/>
          <w:sz w:val="28"/>
          <w:szCs w:val="28"/>
        </w:rPr>
        <w:t xml:space="preserve">“I’ll have to find the safe house, and learn how to get there from any direction.” </w:t>
      </w:r>
    </w:p>
    <w:p w:rsidR="00301376" w:rsidRDefault="00301376" w:rsidP="0082775C">
      <w:pPr>
        <w:pStyle w:val="Default"/>
        <w:ind w:firstLine="720"/>
        <w:jc w:val="both"/>
        <w:rPr>
          <w:rFonts w:cs="Times New Roman"/>
          <w:i/>
          <w:iCs/>
          <w:color w:val="auto"/>
          <w:sz w:val="28"/>
          <w:szCs w:val="28"/>
        </w:rPr>
      </w:pPr>
      <w:r w:rsidRPr="00301376">
        <w:rPr>
          <w:rFonts w:cs="Times New Roman"/>
          <w:i/>
          <w:iCs/>
          <w:color w:val="auto"/>
          <w:sz w:val="28"/>
          <w:szCs w:val="28"/>
        </w:rPr>
        <w:t xml:space="preserve">“But it’s too early for dinner, so now I think I’ll look around central Caracas, and check out a few landmarks, tourist attractions, restaurants, clubs or other sights I’ve read about.”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He drove around for over an hour, until it started getting dark. The traffic was terrible. Trash and noise were everywhere. He felt it was time to get out of there and go back to the room, but decided to stop for one quick </w:t>
      </w:r>
      <w:r w:rsidRPr="00301376">
        <w:rPr>
          <w:rFonts w:cs="Times New Roman"/>
          <w:color w:val="auto"/>
          <w:sz w:val="28"/>
          <w:szCs w:val="28"/>
        </w:rPr>
        <w:lastRenderedPageBreak/>
        <w:t xml:space="preserve">drink before heading to the </w:t>
      </w:r>
      <w:proofErr w:type="spellStart"/>
      <w:r w:rsidRPr="00301376">
        <w:rPr>
          <w:rFonts w:cs="Times New Roman"/>
          <w:color w:val="auto"/>
          <w:sz w:val="28"/>
          <w:szCs w:val="28"/>
        </w:rPr>
        <w:t>Eurobuilding</w:t>
      </w:r>
      <w:proofErr w:type="spellEnd"/>
      <w:r w:rsidRPr="00301376">
        <w:rPr>
          <w:rFonts w:cs="Times New Roman"/>
          <w:color w:val="auto"/>
          <w:sz w:val="28"/>
          <w:szCs w:val="28"/>
        </w:rPr>
        <w:t xml:space="preserve">. He pulled over and parked on a street that seemed well lit by dozens of colored neon signs, got out and started walking.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He picked a club door at random, and went in. Bret sat down at the bar, and asked for </w:t>
      </w:r>
      <w:proofErr w:type="gramStart"/>
      <w:r w:rsidRPr="00301376">
        <w:rPr>
          <w:rFonts w:cs="Times New Roman"/>
          <w:color w:val="auto"/>
          <w:sz w:val="28"/>
          <w:szCs w:val="28"/>
        </w:rPr>
        <w:t>a bourbon</w:t>
      </w:r>
      <w:proofErr w:type="gramEnd"/>
      <w:r w:rsidRPr="00301376">
        <w:rPr>
          <w:rFonts w:cs="Times New Roman"/>
          <w:color w:val="auto"/>
          <w:sz w:val="28"/>
          <w:szCs w:val="28"/>
        </w:rPr>
        <w:t xml:space="preserve"> on the rocks. To his left, a four-piece band was playing honky-tonk, barely audible above the raucous shouting and talking of the alcoholic crowd. Behind him on a small stage a half-dressed female dancer was making love to a pole. Within a minute or less, a girl with flowing dark hair, dressed to the nines, sat on the stool to his right.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“Do you want some company, Senior” she asked.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“OK, he responded, can I buy you a drink?” She coyly asked the bartender for a rum concoction that probably cost 20 </w:t>
      </w:r>
      <w:proofErr w:type="spellStart"/>
      <w:r w:rsidRPr="00301376">
        <w:rPr>
          <w:rFonts w:cs="Times New Roman"/>
          <w:color w:val="auto"/>
          <w:sz w:val="28"/>
          <w:szCs w:val="28"/>
        </w:rPr>
        <w:t>BsF</w:t>
      </w:r>
      <w:proofErr w:type="spellEnd"/>
      <w:r w:rsidRPr="00301376">
        <w:rPr>
          <w:rFonts w:cs="Times New Roman"/>
          <w:color w:val="auto"/>
          <w:sz w:val="28"/>
          <w:szCs w:val="28"/>
        </w:rPr>
        <w:t xml:space="preserve">, and was probably mostly water.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“My name’s Marbella, what’s yours,” she asked.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“Jonathan,” he replied, giving his middle name.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The small talk continued between them until she suggested they leave to go to her place.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“Not tonight honey, but thanks anyway. Perhaps the next time we’re both here,” he said, and threw 40 </w:t>
      </w:r>
      <w:proofErr w:type="spellStart"/>
      <w:r w:rsidRPr="00301376">
        <w:rPr>
          <w:rFonts w:cs="Times New Roman"/>
          <w:color w:val="auto"/>
          <w:sz w:val="28"/>
          <w:szCs w:val="28"/>
        </w:rPr>
        <w:t>BsF</w:t>
      </w:r>
      <w:proofErr w:type="spellEnd"/>
      <w:r w:rsidRPr="00301376">
        <w:rPr>
          <w:rFonts w:cs="Times New Roman"/>
          <w:color w:val="auto"/>
          <w:sz w:val="28"/>
          <w:szCs w:val="28"/>
        </w:rPr>
        <w:t xml:space="preserve"> on the bar, got up and walked out the club’s door. </w:t>
      </w:r>
    </w:p>
    <w:p w:rsidR="00301376" w:rsidRDefault="00301376" w:rsidP="0082775C">
      <w:pPr>
        <w:pStyle w:val="Default"/>
        <w:jc w:val="both"/>
        <w:rPr>
          <w:rFonts w:cs="Times New Roman"/>
          <w:color w:val="auto"/>
          <w:sz w:val="28"/>
          <w:szCs w:val="28"/>
        </w:rPr>
      </w:pPr>
      <w:r>
        <w:rPr>
          <w:rFonts w:cs="Times New Roman"/>
          <w:color w:val="auto"/>
          <w:sz w:val="28"/>
          <w:szCs w:val="28"/>
        </w:rPr>
        <w:t xml:space="preserve">           </w:t>
      </w:r>
      <w:r w:rsidRPr="00301376">
        <w:rPr>
          <w:rFonts w:cs="Times New Roman"/>
          <w:color w:val="auto"/>
          <w:sz w:val="28"/>
          <w:szCs w:val="28"/>
        </w:rPr>
        <w:t xml:space="preserve">As he walked down the street towards his car, he suddenly felt cold steel on his neck and heard “Give me your wallet.” </w:t>
      </w:r>
    </w:p>
    <w:p w:rsidR="00301376" w:rsidRPr="00301376" w:rsidRDefault="00301376" w:rsidP="0082775C">
      <w:pPr>
        <w:pStyle w:val="Default"/>
        <w:jc w:val="both"/>
        <w:rPr>
          <w:rFonts w:cs="Times New Roman"/>
          <w:color w:val="auto"/>
          <w:sz w:val="28"/>
          <w:szCs w:val="28"/>
        </w:rPr>
      </w:pPr>
      <w:r>
        <w:rPr>
          <w:rFonts w:cs="Times New Roman"/>
          <w:color w:val="auto"/>
          <w:sz w:val="28"/>
          <w:szCs w:val="28"/>
        </w:rPr>
        <w:t xml:space="preserve">           </w:t>
      </w:r>
      <w:r w:rsidRPr="00301376">
        <w:rPr>
          <w:rFonts w:cs="Times New Roman"/>
          <w:color w:val="auto"/>
          <w:sz w:val="28"/>
          <w:szCs w:val="28"/>
        </w:rPr>
        <w:t xml:space="preserve">For a brief moment, he frowned, visualizing his Beretta in the drawer at his hotel room, but then fumbled to get his wallet out of his back pocket without turning around, and dropped it intentionally, saying “Whoops.” He quickly bent over as if to retrieve it, but instead reached through his legs, grabbed a leg and pulled it through his spread legs as hard and fast as he could. The guy went down, firing in the air as he did. Bret instinctively turned and stomped on the hand holding the gun, hearing it crunch as the guy screamed profanities.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Bret turned hard right on his heels, and crossed the street, dodging a few cars, and soon was driving calmly away from the scene in his own vehicle.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lastRenderedPageBreak/>
        <w:t xml:space="preserve">“I don’t think I’m gonna come back to this place anytime soon,” he muttered.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As his Toyota Fortuna turned the corner out of sight, the club’s patrons, the bartender and Marbella ran into the street to see what the gunfire and screaming were all about. The shooter approached Marbella, his right arm hanging limp at his side, with blood dripping from his broken fingers. </w:t>
      </w:r>
    </w:p>
    <w:p w:rsidR="00301376" w:rsidRPr="00301376" w:rsidRDefault="00301376" w:rsidP="0082775C">
      <w:pPr>
        <w:pStyle w:val="Default"/>
        <w:ind w:firstLine="720"/>
        <w:jc w:val="both"/>
        <w:rPr>
          <w:rFonts w:cs="Times New Roman"/>
          <w:color w:val="auto"/>
          <w:sz w:val="28"/>
          <w:szCs w:val="28"/>
        </w:rPr>
      </w:pPr>
      <w:r w:rsidRPr="00301376">
        <w:rPr>
          <w:rFonts w:cs="Times New Roman"/>
          <w:color w:val="auto"/>
          <w:sz w:val="28"/>
          <w:szCs w:val="28"/>
        </w:rPr>
        <w:t xml:space="preserve">“You were supposed to take him to the room,” he shouted at her. </w:t>
      </w:r>
    </w:p>
    <w:p w:rsidR="00EA32CB" w:rsidRPr="00301376" w:rsidRDefault="00301376" w:rsidP="0082775C">
      <w:pPr>
        <w:ind w:firstLine="720"/>
        <w:jc w:val="both"/>
        <w:rPr>
          <w:rFonts w:ascii="Palatino Linotype" w:hAnsi="Palatino Linotype"/>
          <w:sz w:val="28"/>
          <w:szCs w:val="28"/>
        </w:rPr>
      </w:pPr>
      <w:r w:rsidRPr="00301376">
        <w:rPr>
          <w:rFonts w:ascii="Palatino Linotype" w:hAnsi="Palatino Linotype" w:cs="Times New Roman"/>
          <w:sz w:val="28"/>
          <w:szCs w:val="28"/>
        </w:rPr>
        <w:t xml:space="preserve">“He was too smart; he knew what was going on,” she shouted back at him. “We’re lucky, he might have been </w:t>
      </w:r>
      <w:proofErr w:type="spellStart"/>
      <w:r w:rsidRPr="00301376">
        <w:rPr>
          <w:rFonts w:ascii="Palatino Linotype" w:hAnsi="Palatino Linotype" w:cs="Times New Roman"/>
          <w:i/>
          <w:iCs/>
          <w:sz w:val="28"/>
          <w:szCs w:val="28"/>
        </w:rPr>
        <w:t>Policia</w:t>
      </w:r>
      <w:proofErr w:type="spellEnd"/>
      <w:r w:rsidRPr="00301376">
        <w:rPr>
          <w:rFonts w:ascii="Palatino Linotype" w:hAnsi="Palatino Linotype" w:cs="Times New Roman"/>
          <w:sz w:val="28"/>
          <w:szCs w:val="28"/>
        </w:rPr>
        <w:t>."</w:t>
      </w:r>
    </w:p>
    <w:sectPr w:rsidR="00EA32CB" w:rsidRPr="00301376" w:rsidSect="00EA32C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Palatino Linotype">
    <w:altName w:val="Palatino"/>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C7990"/>
    <w:multiLevelType w:val="hybridMultilevel"/>
    <w:tmpl w:val="DB3C4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01376"/>
    <w:rsid w:val="00301376"/>
    <w:rsid w:val="0082775C"/>
    <w:rsid w:val="00EA32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2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01376"/>
    <w:pPr>
      <w:autoSpaceDE w:val="0"/>
      <w:autoSpaceDN w:val="0"/>
      <w:adjustRightInd w:val="0"/>
      <w:spacing w:after="0" w:line="240" w:lineRule="auto"/>
    </w:pPr>
    <w:rPr>
      <w:rFonts w:ascii="Palatino Linotype" w:hAnsi="Palatino Linotype" w:cs="Palatino Linotype"/>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1286</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8600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C VAN SOYE</dc:creator>
  <cp:lastModifiedBy>CHARLES C VAN SOYE</cp:lastModifiedBy>
  <cp:revision>1</cp:revision>
  <dcterms:created xsi:type="dcterms:W3CDTF">2017-02-27T20:43:00Z</dcterms:created>
  <dcterms:modified xsi:type="dcterms:W3CDTF">2017-02-27T20:58:00Z</dcterms:modified>
</cp:coreProperties>
</file>